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A531" w14:textId="310D5DCC" w:rsidR="00BF196C" w:rsidRDefault="00BF196C" w:rsidP="00BF196C">
      <w:r>
        <w:t xml:space="preserve">Na temelju članka 15. Zakona o javnoj nabavi (NN br. 120/16, 114/22, 48/26); u daljnjem tekstu: ZJN 2016) i članka 18. Statuta Lošinjskog muzeja od 30. 1. 2019 (Urbroj: LM 30/2019.) Upravno vijeće  Lošinjskog muzeja dana </w:t>
      </w:r>
      <w:r w:rsidR="0073298B">
        <w:t>9</w:t>
      </w:r>
      <w:r w:rsidR="00A5550A">
        <w:t xml:space="preserve">. rujna </w:t>
      </w:r>
      <w:r>
        <w:t>2026. godine donosi</w:t>
      </w:r>
    </w:p>
    <w:p w14:paraId="3F43BDC5" w14:textId="77777777" w:rsidR="00BF196C" w:rsidRPr="00BF196C" w:rsidRDefault="00BF196C" w:rsidP="00BF196C"/>
    <w:p w14:paraId="24D404D0" w14:textId="2259E311" w:rsidR="00BF196C" w:rsidRPr="00BF196C" w:rsidRDefault="00BF196C" w:rsidP="00BF196C">
      <w:pPr>
        <w:jc w:val="center"/>
        <w:rPr>
          <w:b/>
          <w:bCs/>
        </w:rPr>
      </w:pPr>
      <w:r w:rsidRPr="00BF196C">
        <w:rPr>
          <w:b/>
          <w:bCs/>
        </w:rPr>
        <w:t>PRAVILNIK O PROVEDBI POSTUPAKA</w:t>
      </w:r>
    </w:p>
    <w:p w14:paraId="74C955A8" w14:textId="77777777" w:rsidR="00BF196C" w:rsidRPr="00BF196C" w:rsidRDefault="00BF196C" w:rsidP="00BF196C">
      <w:pPr>
        <w:jc w:val="center"/>
      </w:pPr>
      <w:r w:rsidRPr="00BF196C">
        <w:rPr>
          <w:b/>
          <w:bCs/>
        </w:rPr>
        <w:t>JEDNOSTAVNE NABAVE</w:t>
      </w:r>
    </w:p>
    <w:p w14:paraId="6AE813C7" w14:textId="77777777" w:rsidR="00BF196C" w:rsidRPr="00BF196C" w:rsidRDefault="00BF196C" w:rsidP="00BF196C"/>
    <w:p w14:paraId="644B9BF9" w14:textId="77777777" w:rsidR="00BF196C" w:rsidRPr="00BF196C" w:rsidRDefault="00BF196C" w:rsidP="00BF196C"/>
    <w:p w14:paraId="43AB81D7" w14:textId="77777777" w:rsidR="00BF196C" w:rsidRPr="00BF196C" w:rsidRDefault="00BF196C" w:rsidP="00BF196C">
      <w:pPr>
        <w:jc w:val="center"/>
      </w:pPr>
      <w:r w:rsidRPr="00BF196C">
        <w:rPr>
          <w:b/>
          <w:bCs/>
          <w:u w:val="single"/>
        </w:rPr>
        <w:t>I. Opće odredbe</w:t>
      </w:r>
    </w:p>
    <w:p w14:paraId="25A0DB8A" w14:textId="77777777" w:rsidR="00BF196C" w:rsidRPr="00BF196C" w:rsidRDefault="00BF196C" w:rsidP="00BF196C">
      <w:pPr>
        <w:jc w:val="center"/>
      </w:pPr>
      <w:r w:rsidRPr="00BF196C">
        <w:rPr>
          <w:b/>
          <w:bCs/>
        </w:rPr>
        <w:t>Članak 1.</w:t>
      </w:r>
    </w:p>
    <w:p w14:paraId="27130D15" w14:textId="77777777" w:rsidR="00BF196C" w:rsidRPr="00BF196C" w:rsidRDefault="00BF196C" w:rsidP="00BF196C">
      <w:r w:rsidRPr="00BF196C">
        <w:t>(1) Ovim Pravilnikom o provedbi postupaka jednostavne nabave (u daljnjem tekstu: Pravilnik) uređuju se pravila, uvjeti i postupci jednostavne nabave robe, usluga i radova za potrebe javnog naručitelja Muzeja za umjetnost I obrt  (u daljnjem tekstu: Naručitelj).</w:t>
      </w:r>
    </w:p>
    <w:p w14:paraId="20E9B134" w14:textId="77777777" w:rsidR="00BF196C" w:rsidRPr="00BF196C" w:rsidRDefault="00BF196C" w:rsidP="00BF196C">
      <w:pPr>
        <w:jc w:val="center"/>
      </w:pPr>
      <w:r w:rsidRPr="00BF196C">
        <w:rPr>
          <w:b/>
          <w:bCs/>
        </w:rPr>
        <w:t>Članak 2.</w:t>
      </w:r>
    </w:p>
    <w:p w14:paraId="403FD1CF" w14:textId="77777777" w:rsidR="00BF196C" w:rsidRPr="00BF196C" w:rsidRDefault="00BF196C" w:rsidP="00BF196C">
      <w:r w:rsidRPr="00BF196C">
        <w:t>(1) Jednostavna nabava je nabava robe i usluga čija je procijenjena vrijednost nabave, bez poreza na dodanu vrijednost (PDV), manja od 50.000,00 eura te nabava radova čija je procijenjena vrijednost bez PDV-a manja od 100.000,00 eura (u daljnjem tekstu: jednostavna nabava).</w:t>
      </w:r>
    </w:p>
    <w:p w14:paraId="6B60DBB2" w14:textId="77777777" w:rsidR="00BF196C" w:rsidRPr="00BF196C" w:rsidRDefault="00BF196C" w:rsidP="00BF196C">
      <w:r w:rsidRPr="00BF196C">
        <w:t>(2) Procijenjena vrijednost nabave mora biti valjano određena u planu nabave. Izračunavanje procijenjene vrijednosti nabave temelji se na ukupnom iznosu, bez poreza na dodanu vrijednost (PDV), uključujući sve opcije i moguća obnavljanja ugovora odnosno narudžbenica.</w:t>
      </w:r>
    </w:p>
    <w:p w14:paraId="7DD93246" w14:textId="77777777" w:rsidR="00BF196C" w:rsidRPr="00BF196C" w:rsidRDefault="00BF196C" w:rsidP="00BF196C">
      <w:r w:rsidRPr="00BF196C">
        <w:t>(3) Na postupke jednostavne nabave propisane ovim Pravilnikom ne primjenjuje se Zakon o javnoj nabavi, osim:</w:t>
      </w:r>
    </w:p>
    <w:p w14:paraId="106A95F4" w14:textId="77777777" w:rsidR="00BF196C" w:rsidRPr="00BF196C" w:rsidRDefault="00BF196C" w:rsidP="00BF196C">
      <w:r w:rsidRPr="00BF196C">
        <w:t>–  članka 15. ZJN 2016 koji je integriran u Pravilnik i</w:t>
      </w:r>
    </w:p>
    <w:p w14:paraId="6407621E" w14:textId="77777777" w:rsidR="00BF196C" w:rsidRPr="00BF196C" w:rsidRDefault="00BF196C" w:rsidP="00BF196C">
      <w:r w:rsidRPr="00BF196C">
        <w:t>–  onih dijelova i članaka ZJN 2016 na čiju se primjenu izričito poziva u ovom Pravilniku,</w:t>
      </w:r>
    </w:p>
    <w:p w14:paraId="0A4C06BF" w14:textId="77777777" w:rsidR="00BF196C" w:rsidRPr="00BF196C" w:rsidRDefault="00BF196C" w:rsidP="00BF196C">
      <w:r w:rsidRPr="00BF196C">
        <w:t>–  na značenja pojmova navedenih u ovom Pravilniku na odgovarajući način primjenjuju značenja pojmova iz ZJN 2016.</w:t>
      </w:r>
    </w:p>
    <w:p w14:paraId="21AB8BCE" w14:textId="77777777" w:rsidR="00BF196C" w:rsidRPr="00BF196C" w:rsidRDefault="00BF196C" w:rsidP="00BF196C">
      <w:pPr>
        <w:jc w:val="center"/>
      </w:pPr>
      <w:r w:rsidRPr="00BF196C">
        <w:rPr>
          <w:b/>
          <w:bCs/>
        </w:rPr>
        <w:t>Članak 3.</w:t>
      </w:r>
    </w:p>
    <w:p w14:paraId="4D1F1D13" w14:textId="77777777" w:rsidR="00BF196C" w:rsidRPr="00BF196C" w:rsidRDefault="00BF196C" w:rsidP="00BF196C">
      <w:r w:rsidRPr="00BF196C">
        <w:t>(1) Ovim se Pravilnikom, sukladno članku 15. Zakona o javnoj nabavi (Narodne novine br. 120/16, 114/22 i 48/26; dalje: ZJN 2016) uređuju pravila o:</w:t>
      </w:r>
    </w:p>
    <w:p w14:paraId="3DAB476E" w14:textId="77777777" w:rsidR="00BF196C" w:rsidRPr="00BF196C" w:rsidRDefault="00BF196C" w:rsidP="00BF196C">
      <w:r w:rsidRPr="00BF196C">
        <w:t>-  poštivanju načela javne nabave iz članka 4. ZJN 2016 i sprječavanju, prepoznavanju i uklanjanju sukoba interesa sukladno odredbama članaka 75. do 83. ZJN 2016;</w:t>
      </w:r>
    </w:p>
    <w:p w14:paraId="6EE02585" w14:textId="77777777" w:rsidR="00BF196C" w:rsidRPr="00BF196C" w:rsidRDefault="00BF196C" w:rsidP="00BF196C">
      <w:r w:rsidRPr="00BF196C">
        <w:t>-  osiguranju pravne zaštite gospodarskim subjektima, i to putem prigovora čelnika tijela odnosno ravnatelju čija je procijenjena vrijednost veća od 15.000,00 eura</w:t>
      </w:r>
    </w:p>
    <w:p w14:paraId="280C4200" w14:textId="77777777" w:rsidR="00BF196C" w:rsidRDefault="00BF196C" w:rsidP="00BF196C">
      <w:r w:rsidRPr="00BF196C">
        <w:t>- mogućnosti primjene elektroničkih sredstava komunikacije za nabave čija je procijenjena vrijednost do 15.000,00 eura.</w:t>
      </w:r>
    </w:p>
    <w:p w14:paraId="6A611AB8" w14:textId="77777777" w:rsidR="00BF196C" w:rsidRPr="00BF196C" w:rsidRDefault="00BF196C" w:rsidP="00BF196C"/>
    <w:p w14:paraId="794CB604" w14:textId="77777777" w:rsidR="00BF196C" w:rsidRPr="00BF196C" w:rsidRDefault="00BF196C" w:rsidP="00BF196C">
      <w:pPr>
        <w:jc w:val="center"/>
      </w:pPr>
      <w:r w:rsidRPr="00BF196C">
        <w:rPr>
          <w:b/>
          <w:bCs/>
        </w:rPr>
        <w:lastRenderedPageBreak/>
        <w:t>Članak 4.</w:t>
      </w:r>
    </w:p>
    <w:p w14:paraId="0EEFA441" w14:textId="77777777" w:rsidR="00BF196C" w:rsidRPr="00BF196C" w:rsidRDefault="00BF196C" w:rsidP="00BF196C">
      <w:r w:rsidRPr="00BF196C">
        <w:t>(1) Elektroničkim sredstvima komunikacije, u smislu ovog Pravilnika, smatraju se: Elektronički oglasnik javne nabave Republike Hrvatske (dalje u tekstu: EOJN RH) modul jednostavna nabava, Internet (portal Naručitelja), odnosno njegova internetska stranica i elektronička pošta.</w:t>
      </w:r>
    </w:p>
    <w:p w14:paraId="1A7CFB33" w14:textId="77777777" w:rsidR="00BF196C" w:rsidRPr="00BF196C" w:rsidRDefault="00BF196C" w:rsidP="00BF196C">
      <w:r w:rsidRPr="00BF196C">
        <w:t>(2) Način i mogućnosti primjene elektroničkih sredstava komunikacije iz članka 3. točke c) ovog Pravilnika, Naručitelj je obvezan odrediti u dokumentaciji o nabavi u svakom postupku jednostavne nabave.</w:t>
      </w:r>
    </w:p>
    <w:p w14:paraId="47BDA619" w14:textId="77777777" w:rsidR="00BF196C" w:rsidRPr="00BF196C" w:rsidRDefault="00BF196C" w:rsidP="00BF196C">
      <w:pPr>
        <w:jc w:val="center"/>
      </w:pPr>
      <w:r w:rsidRPr="00BF196C">
        <w:rPr>
          <w:b/>
          <w:bCs/>
        </w:rPr>
        <w:t>Članak 5.</w:t>
      </w:r>
    </w:p>
    <w:p w14:paraId="5199ED5D" w14:textId="77777777" w:rsidR="00BF196C" w:rsidRPr="00BF196C" w:rsidRDefault="00BF196C" w:rsidP="00BF196C">
      <w:r w:rsidRPr="00BF196C">
        <w:t>(1) Naručitelj je u provedbi postupka jednostavne nabave obvezan poštivati osnovna načela javne nabave (načelo slobode kretanja robe, načelo slobode poslovnog nastana i načelo slobode pružanja usluga), kao i načela koja iz toga proizlaze, kao što su načelo tržišnog natjecanja, načelo jednakog tretmana, načelo zabrane diskriminacije, načelo uzajamnog priznavanja, načelo razmjernosti i načelo transparentnosti.</w:t>
      </w:r>
    </w:p>
    <w:p w14:paraId="1933F249" w14:textId="77777777" w:rsidR="00BF196C" w:rsidRPr="00BF196C" w:rsidRDefault="00BF196C" w:rsidP="00BF196C">
      <w:r w:rsidRPr="00BF196C">
        <w:t>(2) Naručitelj je obvezan primjenjivati odredbe ovog Pravilnika na način koji će osigurati učinkovito trošenje javnih sredstava.</w:t>
      </w:r>
    </w:p>
    <w:p w14:paraId="78E2AAC4" w14:textId="77777777" w:rsidR="00BF196C" w:rsidRPr="00BF196C" w:rsidRDefault="00BF196C" w:rsidP="00BF196C">
      <w:r w:rsidRPr="00BF196C">
        <w:t>(3) Gospodarski subjekt je obvezan tijekom izvršenja ugovora o jednostavnoj nabava pridržavati se primjenjivih obveza u području prava okoliša, socijalnog i radnog prava, uključujući kolektivne ugovore, a osobito obvezu isplate ugovorene plaće, ili odredaba međunarodnog prava okoliša, socijalnog i radnog prava navedenim u Prilogu XI. Zakona o javnoj nabava.</w:t>
      </w:r>
    </w:p>
    <w:p w14:paraId="2ABE0FA6" w14:textId="77777777" w:rsidR="00BF196C" w:rsidRPr="00BF196C" w:rsidRDefault="00BF196C" w:rsidP="00BF196C">
      <w:r w:rsidRPr="00BF196C">
        <w:t>(4) Naručitelj je obvezan raskinuti ugovor o jednostavnoj nabavi i izdanu narudžbenicu ukoliko utvrdi da se gospodarski subjekt s kojim je sklopljen ugovor ili kojemu je izdana narudžbenica ne pridržava svojih obveza iz stavka 3. ovog članka Pravilnika.</w:t>
      </w:r>
    </w:p>
    <w:p w14:paraId="586B2341" w14:textId="77777777" w:rsidR="00BF196C" w:rsidRPr="00BF196C" w:rsidRDefault="00BF196C" w:rsidP="00BF196C">
      <w:pPr>
        <w:jc w:val="center"/>
      </w:pPr>
      <w:r w:rsidRPr="00BF196C">
        <w:rPr>
          <w:b/>
          <w:bCs/>
        </w:rPr>
        <w:t>Članak 6.</w:t>
      </w:r>
    </w:p>
    <w:p w14:paraId="21344730" w14:textId="77777777" w:rsidR="00BF196C" w:rsidRPr="00BF196C" w:rsidRDefault="00BF196C" w:rsidP="00BF196C">
      <w:r w:rsidRPr="00BF196C">
        <w:t>1) U provedbi postupaka nabave iz ovog Pravilnika, obavezno je primjenjivati i druge važeće zakonske i podzakonske akte, kao i interne akte, a koji se odnose na pojedini predmet nabava u smislu posebnih zakona te općih i posebnih akata Naručitelja.</w:t>
      </w:r>
    </w:p>
    <w:p w14:paraId="6D9BB65B" w14:textId="77777777" w:rsidR="00BF196C" w:rsidRPr="00BF196C" w:rsidRDefault="00BF196C" w:rsidP="00BF196C">
      <w:pPr>
        <w:jc w:val="center"/>
      </w:pPr>
      <w:r w:rsidRPr="00BF196C">
        <w:rPr>
          <w:b/>
          <w:bCs/>
        </w:rPr>
        <w:t>Članak 7.</w:t>
      </w:r>
    </w:p>
    <w:p w14:paraId="09AFAA90" w14:textId="174D797B" w:rsidR="00BF196C" w:rsidRPr="00BF196C" w:rsidRDefault="00BF196C" w:rsidP="00BF196C">
      <w:r w:rsidRPr="00BF196C">
        <w:t xml:space="preserve">(1) Ovaj Pravilnik će Naručitelj, nakon njegovog stupanja na snagu, objaviti na svojoj internetskoj stranici: </w:t>
      </w:r>
      <w:r w:rsidRPr="00BF196C">
        <w:rPr>
          <w:u w:val="single"/>
        </w:rPr>
        <w:t>www.</w:t>
      </w:r>
      <w:r>
        <w:rPr>
          <w:u w:val="single"/>
        </w:rPr>
        <w:t>muzej.losinj</w:t>
      </w:r>
      <w:r w:rsidRPr="00BF196C">
        <w:rPr>
          <w:u w:val="single"/>
        </w:rPr>
        <w:t>.hr</w:t>
      </w:r>
      <w:r w:rsidRPr="00BF196C">
        <w:t xml:space="preserve"> i učiniti dostupnim u EOJN RH.</w:t>
      </w:r>
    </w:p>
    <w:p w14:paraId="332F0033" w14:textId="77777777" w:rsidR="00BF196C" w:rsidRPr="00BF196C" w:rsidRDefault="00BF196C" w:rsidP="00BF196C">
      <w:pPr>
        <w:jc w:val="center"/>
      </w:pPr>
      <w:r w:rsidRPr="00BF196C">
        <w:rPr>
          <w:b/>
          <w:bCs/>
        </w:rPr>
        <w:t>Članak 8.</w:t>
      </w:r>
    </w:p>
    <w:p w14:paraId="5C7E6C78" w14:textId="0D68CD08" w:rsidR="00BF196C" w:rsidRPr="00BF196C" w:rsidRDefault="00BF196C" w:rsidP="00BF196C">
      <w:pPr>
        <w:numPr>
          <w:ilvl w:val="0"/>
          <w:numId w:val="6"/>
        </w:numPr>
      </w:pPr>
      <w:r w:rsidRPr="00BF196C">
        <w:t>Pojmovi koji se koriste u ovom Pravilniku, a koji imaju rodno značenje, koriste se neutralno i odnose se jednako na muški i ženski spol.</w:t>
      </w:r>
    </w:p>
    <w:p w14:paraId="79142297" w14:textId="77777777" w:rsidR="00BF196C" w:rsidRPr="00BF196C" w:rsidRDefault="00BF196C" w:rsidP="00BF196C"/>
    <w:p w14:paraId="147FE362" w14:textId="77777777" w:rsidR="00BF196C" w:rsidRPr="00BF196C" w:rsidRDefault="00BF196C" w:rsidP="00BF196C"/>
    <w:p w14:paraId="0942E911" w14:textId="77777777" w:rsidR="00BF196C" w:rsidRPr="00BF196C" w:rsidRDefault="00BF196C" w:rsidP="00BF196C">
      <w:pPr>
        <w:jc w:val="center"/>
      </w:pPr>
      <w:r w:rsidRPr="00BF196C">
        <w:rPr>
          <w:b/>
          <w:bCs/>
          <w:u w:val="single"/>
        </w:rPr>
        <w:t>II. Planiranje jednostavne nabave</w:t>
      </w:r>
    </w:p>
    <w:p w14:paraId="66F3E912" w14:textId="77777777" w:rsidR="00BF196C" w:rsidRPr="00BF196C" w:rsidRDefault="00BF196C" w:rsidP="00BF196C">
      <w:pPr>
        <w:jc w:val="center"/>
      </w:pPr>
      <w:r w:rsidRPr="00BF196C">
        <w:rPr>
          <w:b/>
          <w:bCs/>
        </w:rPr>
        <w:t>Članak 9.</w:t>
      </w:r>
    </w:p>
    <w:p w14:paraId="364144B6" w14:textId="77777777" w:rsidR="00BF196C" w:rsidRPr="00BF196C" w:rsidRDefault="00BF196C" w:rsidP="00BF196C">
      <w:r w:rsidRPr="00BF196C">
        <w:t>(1) Naručitelj donosi Plan nabave za kalendarsku godinu. U Planu nabave navode se svi predmeti nabave čija je procijenjena vrijednost jednaka ili veća od 5.000,00 eura (bez PDV-a).</w:t>
      </w:r>
    </w:p>
    <w:p w14:paraId="00F5C68C" w14:textId="77777777" w:rsidR="00BF196C" w:rsidRPr="00BF196C" w:rsidRDefault="00BF196C" w:rsidP="00BF196C">
      <w:r w:rsidRPr="00BF196C">
        <w:lastRenderedPageBreak/>
        <w:t>(2) Plan nabave Naručitelja za kalendarsku godinu, kao i sve njegove kasnije izmjene i dopune, donosi ravnatelj sukladno prethodno pribavljenom prijedlozima organizacijskih jedinica i nositelja planiranja Naručitelja.</w:t>
      </w:r>
    </w:p>
    <w:p w14:paraId="6FCEA6D3" w14:textId="77777777" w:rsidR="00BF196C" w:rsidRPr="00BF196C" w:rsidRDefault="00BF196C" w:rsidP="00BF196C">
      <w:r w:rsidRPr="00BF196C">
        <w:t>(3) Plan nabave za kalendarsku godinu, kao i sve njegove kasnije izmjene i dopune, Naručitelj objavljuje u EOJN RH.</w:t>
      </w:r>
    </w:p>
    <w:p w14:paraId="65E2CECF" w14:textId="17873DB7" w:rsidR="00BF196C" w:rsidRPr="00BF196C" w:rsidRDefault="00BF196C" w:rsidP="00BF196C">
      <w:r w:rsidRPr="00BF196C">
        <w:t xml:space="preserve">(4) </w:t>
      </w:r>
      <w:r w:rsidR="005E516C">
        <w:t>Ravnatelj</w:t>
      </w:r>
      <w:r w:rsidRPr="00BF196C">
        <w:t xml:space="preserve"> koordinira poslove pripreme plana nabave i svih njegovih izmjena i dopuna, te obavlja poslove objave plana nabave i svih njegovih izmjena i dopuna u EOJN RH.</w:t>
      </w:r>
    </w:p>
    <w:p w14:paraId="4924BEA1" w14:textId="77777777" w:rsidR="00BF196C" w:rsidRPr="00BF196C" w:rsidRDefault="00BF196C" w:rsidP="00BF196C">
      <w:r w:rsidRPr="00BF196C">
        <w:t xml:space="preserve">(5) Sve izmjene i dopune Plana nabave obvezno je objaviti u roku od 8 dana od dana njihovog donošenja. </w:t>
      </w:r>
    </w:p>
    <w:p w14:paraId="21B201C1" w14:textId="77777777" w:rsidR="00BF196C" w:rsidRPr="00BF196C" w:rsidRDefault="00BF196C" w:rsidP="00BF196C">
      <w:pPr>
        <w:rPr>
          <w:b/>
          <w:bCs/>
          <w:u w:val="single"/>
        </w:rPr>
      </w:pPr>
    </w:p>
    <w:p w14:paraId="44FA05BB" w14:textId="77777777" w:rsidR="00BF196C" w:rsidRPr="00BF196C" w:rsidRDefault="00BF196C" w:rsidP="00BF196C">
      <w:pPr>
        <w:jc w:val="center"/>
      </w:pPr>
      <w:r w:rsidRPr="00BF196C">
        <w:rPr>
          <w:b/>
          <w:bCs/>
          <w:u w:val="single"/>
        </w:rPr>
        <w:t>III. Izuzeća za ugovore o jednostavnoj nabavi</w:t>
      </w:r>
    </w:p>
    <w:p w14:paraId="46BAAEC0" w14:textId="77777777" w:rsidR="00BF196C" w:rsidRPr="00BF196C" w:rsidRDefault="00BF196C" w:rsidP="00BF196C">
      <w:pPr>
        <w:jc w:val="center"/>
      </w:pPr>
      <w:r w:rsidRPr="00BF196C">
        <w:rPr>
          <w:b/>
          <w:bCs/>
        </w:rPr>
        <w:t>Članak 10.</w:t>
      </w:r>
    </w:p>
    <w:p w14:paraId="02CED119" w14:textId="77777777" w:rsidR="00BF196C" w:rsidRPr="00BF196C" w:rsidRDefault="00BF196C" w:rsidP="00BF196C">
      <w:r w:rsidRPr="00BF196C">
        <w:t>(1) Ovaj Pravilnik se ne primjenjuje na ugovore o jednostavnoj nabavi (izuzeća) za predmete nabave definirane u članku 30. ZJN 2016 na koje se primjenjuje izuzeće od postupaka javne nabave.</w:t>
      </w:r>
    </w:p>
    <w:p w14:paraId="3412E9FF" w14:textId="77777777" w:rsidR="00BF196C" w:rsidRPr="00BF196C" w:rsidRDefault="00BF196C" w:rsidP="00BF196C"/>
    <w:p w14:paraId="54A7AA63" w14:textId="77777777" w:rsidR="00BF196C" w:rsidRPr="00BF196C" w:rsidRDefault="00BF196C" w:rsidP="00BF196C">
      <w:pPr>
        <w:jc w:val="center"/>
      </w:pPr>
      <w:r w:rsidRPr="00BF196C">
        <w:rPr>
          <w:b/>
          <w:bCs/>
          <w:u w:val="single"/>
        </w:rPr>
        <w:t>IV. Rezervirani ugovori</w:t>
      </w:r>
    </w:p>
    <w:p w14:paraId="3F406E22" w14:textId="77777777" w:rsidR="00BF196C" w:rsidRPr="00BF196C" w:rsidRDefault="00BF196C" w:rsidP="00BF196C">
      <w:pPr>
        <w:jc w:val="center"/>
      </w:pPr>
      <w:r w:rsidRPr="00BF196C">
        <w:rPr>
          <w:b/>
          <w:bCs/>
        </w:rPr>
        <w:t>Članak 11.</w:t>
      </w:r>
    </w:p>
    <w:p w14:paraId="25CDE3D9" w14:textId="77777777" w:rsidR="00BF196C" w:rsidRPr="00BF196C" w:rsidRDefault="00BF196C" w:rsidP="00BF196C">
      <w:r w:rsidRPr="00BF196C">
        <w:t>(1) Naručitelj može rezervirati pravo sudjelovanja u postupcima jednostavne nabave za:</w:t>
      </w:r>
    </w:p>
    <w:p w14:paraId="66AAB8F9" w14:textId="77777777" w:rsidR="00BF196C" w:rsidRPr="00BF196C" w:rsidRDefault="00BF196C" w:rsidP="00BF196C">
      <w:r w:rsidRPr="00BF196C">
        <w:t>– zaštitne radionice</w:t>
      </w:r>
    </w:p>
    <w:p w14:paraId="3E870AB0" w14:textId="77777777" w:rsidR="00BF196C" w:rsidRPr="00BF196C" w:rsidRDefault="00BF196C" w:rsidP="00BF196C">
      <w:r w:rsidRPr="00BF196C">
        <w:t>– gospodarske subjekte čiji je osnovni cilj društvena i profesionalna integracija osoba s invaliditetom</w:t>
      </w:r>
    </w:p>
    <w:p w14:paraId="5DB1E0CC" w14:textId="77777777" w:rsidR="00BF196C" w:rsidRPr="00BF196C" w:rsidRDefault="00BF196C" w:rsidP="00BF196C">
      <w:r w:rsidRPr="00BF196C">
        <w:t>– gospodarske subjekte čiji je osnovni cilj društvena i profesionalna integracija osoba u nepovoljnom položaju, ili</w:t>
      </w:r>
    </w:p>
    <w:p w14:paraId="0C09CA4E" w14:textId="77777777" w:rsidR="00BF196C" w:rsidRPr="00BF196C" w:rsidRDefault="00BF196C" w:rsidP="00BF196C">
      <w:r w:rsidRPr="00BF196C">
        <w:t>– može odrediti za takve ugovore da se izvršavaju u kontekstu zaštićenih programa zapošljavanja.</w:t>
      </w:r>
    </w:p>
    <w:p w14:paraId="6EA2BDCB" w14:textId="77777777" w:rsidR="00BF196C" w:rsidRPr="00BF196C" w:rsidRDefault="00BF196C" w:rsidP="00BF196C">
      <w:r w:rsidRPr="00BF196C">
        <w:t>(2) U slučaju iz stavka 1. ovoga članka, najmanje 51 % zaposlenika osoba u tim radionicama, gospodarskim subjektima ili programima predstavljaju radnici koji su osobe s invaliditetom ili u nepovoljnom položaju.</w:t>
      </w:r>
    </w:p>
    <w:p w14:paraId="7457FC12" w14:textId="77777777" w:rsidR="00BF196C" w:rsidRPr="00BF196C" w:rsidRDefault="00BF196C" w:rsidP="00BF196C">
      <w:r w:rsidRPr="00BF196C">
        <w:t>(3) Naručitelj mora u dokumentaciji o nabavi naznačiti da se dodjeljuje rezervirani ugovor sukladno ovome članku.</w:t>
      </w:r>
    </w:p>
    <w:p w14:paraId="6E6E2AF5" w14:textId="77777777" w:rsidR="00BF196C" w:rsidRPr="00BF196C" w:rsidRDefault="00BF196C" w:rsidP="00BF196C">
      <w:r w:rsidRPr="00BF196C">
        <w:t>(4) Subjekt iz stavka 1. ovoga članka mora dokazati da udovoljava uvjetima iz stavka 2. Ovoga članka upisom u odgovarajući registar, potvrdom nadležnog tijela ili na drugi prikladan način.</w:t>
      </w:r>
    </w:p>
    <w:p w14:paraId="1372F2EA" w14:textId="77777777" w:rsidR="00BF196C" w:rsidRPr="00BF196C" w:rsidRDefault="00BF196C" w:rsidP="00BF196C">
      <w:r w:rsidRPr="00BF196C">
        <w:t>(5) Iznimno, subjekti iz stavka 1. ovoga članka za koje je rezervirano pravo sudjelovanja u postupcima jednostavne nabave mogu najviše 20 % vrijednosti rezerviranog ugovora dati podugovarateljima koji ne ispunjavaju uvjete propisane istim stavkom.</w:t>
      </w:r>
    </w:p>
    <w:p w14:paraId="3BDDC2DD" w14:textId="77777777" w:rsidR="00BF196C" w:rsidRDefault="00BF196C" w:rsidP="00BF196C"/>
    <w:p w14:paraId="3DD6E36A" w14:textId="77777777" w:rsidR="006B561D" w:rsidRDefault="006B561D" w:rsidP="00BF196C"/>
    <w:p w14:paraId="3369CEB3" w14:textId="77777777" w:rsidR="00B55761" w:rsidRPr="00BF196C" w:rsidRDefault="00B55761" w:rsidP="00BF196C"/>
    <w:p w14:paraId="4589798B" w14:textId="77777777" w:rsidR="00BF196C" w:rsidRPr="00BF196C" w:rsidRDefault="00BF196C" w:rsidP="00B55761">
      <w:pPr>
        <w:jc w:val="center"/>
      </w:pPr>
      <w:r w:rsidRPr="00BF196C">
        <w:rPr>
          <w:b/>
          <w:bCs/>
          <w:u w:val="single"/>
        </w:rPr>
        <w:lastRenderedPageBreak/>
        <w:t>V. Tajnost podataka</w:t>
      </w:r>
    </w:p>
    <w:p w14:paraId="46089A7E" w14:textId="77777777" w:rsidR="00BF196C" w:rsidRPr="00BF196C" w:rsidRDefault="00BF196C" w:rsidP="00B55761">
      <w:pPr>
        <w:jc w:val="center"/>
      </w:pPr>
      <w:r w:rsidRPr="00BF196C">
        <w:rPr>
          <w:b/>
          <w:bCs/>
        </w:rPr>
        <w:t>Članak 12.</w:t>
      </w:r>
    </w:p>
    <w:p w14:paraId="531BBB2C" w14:textId="77777777" w:rsidR="00BF196C" w:rsidRPr="00BF196C" w:rsidRDefault="00BF196C" w:rsidP="00BF196C">
      <w:r w:rsidRPr="00BF196C">
        <w:t>(1) Gospodarski subjekt u postupku jednostavne nabave smije na temelju zakona, drugog propisa ili općeg akta odrediti podatke označiti tajnom, uključujući tehničke ili trgovinske tajne te povjerljive značajke ponuda i zahtjeva za sudjelovanje.</w:t>
      </w:r>
    </w:p>
    <w:p w14:paraId="69E87A4C" w14:textId="77777777" w:rsidR="00BF196C" w:rsidRPr="00BF196C" w:rsidRDefault="00BF196C" w:rsidP="00BF196C">
      <w:r w:rsidRPr="00BF196C">
        <w:t>(2) Na tajnost podataka u postupcima jednostavne nabave iz ovog Pravilnika se na odgovarajući način primjenjuju odredbe Zakona o javnoj nabavi koje uređuju područje tajnosti podataka.</w:t>
      </w:r>
    </w:p>
    <w:p w14:paraId="16A8A45B" w14:textId="77777777" w:rsidR="00BF196C" w:rsidRPr="00BF196C" w:rsidRDefault="00BF196C" w:rsidP="00BF196C"/>
    <w:p w14:paraId="5EB5FC5E" w14:textId="77777777" w:rsidR="00BF196C" w:rsidRPr="00BF196C" w:rsidRDefault="00BF196C" w:rsidP="00B55761">
      <w:pPr>
        <w:jc w:val="center"/>
      </w:pPr>
      <w:r w:rsidRPr="00BF196C">
        <w:rPr>
          <w:b/>
          <w:bCs/>
          <w:u w:val="single"/>
        </w:rPr>
        <w:t>VI. Sukob interesa</w:t>
      </w:r>
    </w:p>
    <w:p w14:paraId="069F7CAA" w14:textId="77777777" w:rsidR="00BF196C" w:rsidRPr="00BF196C" w:rsidRDefault="00BF196C" w:rsidP="00B55761">
      <w:pPr>
        <w:jc w:val="center"/>
      </w:pPr>
      <w:r w:rsidRPr="00BF196C">
        <w:rPr>
          <w:b/>
          <w:bCs/>
        </w:rPr>
        <w:t>Članak 13.</w:t>
      </w:r>
    </w:p>
    <w:p w14:paraId="2F7E496B" w14:textId="77777777" w:rsidR="00BF196C" w:rsidRPr="00BF196C" w:rsidRDefault="00BF196C" w:rsidP="00BF196C">
      <w:r w:rsidRPr="00BF196C">
        <w:t>(1) Naručitelj je obvezan poduzeti primjerene mjere da učinkovito spriječi, prepozna i ukloni sukobe interesa u vezi s postupkom nabave kako bi se izbjeglo narušavanje tržišnog natjecanja i osiguralo jednako postupanje prema svim gospodarskim subjektima.</w:t>
      </w:r>
    </w:p>
    <w:p w14:paraId="1AD36889" w14:textId="77777777" w:rsidR="00BF196C" w:rsidRPr="00BF196C" w:rsidRDefault="00BF196C" w:rsidP="00BF196C">
      <w:r w:rsidRPr="00BF196C">
        <w:t>(2) U ovom se Pravilniku, na sukob interesa primjenjuju odredbe članaka 75. do 83. ZJN 2016.</w:t>
      </w:r>
    </w:p>
    <w:p w14:paraId="3B5E215E" w14:textId="77777777" w:rsidR="00BF196C" w:rsidRPr="00BF196C" w:rsidRDefault="00BF196C" w:rsidP="00BF196C">
      <w:r w:rsidRPr="00BF196C">
        <w:t>(3) Gospodarski subjektom s kojim naručitelj može biti u sukobu interesa smatra se ponuditeljem, podugovaratelj i drugi subjekt na kojeg se ponuditelj oslanja.</w:t>
      </w:r>
    </w:p>
    <w:p w14:paraId="2532E592" w14:textId="77777777" w:rsidR="00BF196C" w:rsidRPr="00BF196C" w:rsidRDefault="00BF196C" w:rsidP="00B55761">
      <w:pPr>
        <w:jc w:val="center"/>
      </w:pPr>
      <w:r w:rsidRPr="00BF196C">
        <w:rPr>
          <w:b/>
          <w:bCs/>
        </w:rPr>
        <w:t>Članak 14.</w:t>
      </w:r>
    </w:p>
    <w:p w14:paraId="2C9DE463" w14:textId="77777777" w:rsidR="00BF196C" w:rsidRPr="00BF196C" w:rsidRDefault="00BF196C" w:rsidP="00BF196C">
      <w:r w:rsidRPr="00BF196C">
        <w:t>(1) Predstavnici naručitelja obvezni su potpisati Izjavu o nepostojanju sukoba interesa (dalje: Izjava). U Izjavu su predstavnici naručitelja obvezni uključiti one gospodarske subjekte za koje imaju saznanja u vrijeme sastavljanja Izjave.</w:t>
      </w:r>
    </w:p>
    <w:p w14:paraId="404F7558" w14:textId="77777777" w:rsidR="00BF196C" w:rsidRPr="00BF196C" w:rsidRDefault="00BF196C" w:rsidP="00BF196C">
      <w:r w:rsidRPr="00BF196C">
        <w:t>(2) Predstavnici naručitelja obvezni su ažurirati bez odgađanja ako nastupe promjene.</w:t>
      </w:r>
    </w:p>
    <w:p w14:paraId="43558078" w14:textId="77777777" w:rsidR="00BF196C" w:rsidRPr="00BF196C" w:rsidRDefault="00BF196C" w:rsidP="00BF196C">
      <w:r w:rsidRPr="00BF196C">
        <w:t>(3) Naručitelj je obvezan na temelju Izjava svojih predstavnika:</w:t>
      </w:r>
    </w:p>
    <w:p w14:paraId="422E4AB8" w14:textId="6C0E4E0D" w:rsidR="00BF196C" w:rsidRPr="00BF196C" w:rsidRDefault="00BF196C" w:rsidP="00BF196C">
      <w:r w:rsidRPr="00BF196C">
        <w:t xml:space="preserve">a) na svojim internetskim stranicama, </w:t>
      </w:r>
      <w:r w:rsidRPr="00BF196C">
        <w:rPr>
          <w:u w:val="single"/>
        </w:rPr>
        <w:t>www.</w:t>
      </w:r>
      <w:r w:rsidR="00B55761">
        <w:rPr>
          <w:u w:val="single"/>
        </w:rPr>
        <w:t>muzej.losinj</w:t>
      </w:r>
      <w:r w:rsidRPr="00BF196C">
        <w:rPr>
          <w:u w:val="single"/>
        </w:rPr>
        <w:t>.hr</w:t>
      </w:r>
      <w:r w:rsidRPr="00BF196C">
        <w:t>, objaviti popis gospodarskih subjekata s kojima je čelnik te članovi upravnog, upravljačkog i nadzornog tijela naručitelja ili s njim povezane osobe u sukobu interesa ili obavijest da takvi subjekti ne postoje te ih ažurirati bez odgađanja ako nastupe promjene, i,</w:t>
      </w:r>
    </w:p>
    <w:p w14:paraId="1AAFD1C6" w14:textId="5D5AB66F" w:rsidR="00BF196C" w:rsidRPr="00BF196C" w:rsidRDefault="00BF196C" w:rsidP="00BF196C">
      <w:r w:rsidRPr="00BF196C">
        <w:t>b) u pozivu na dostavu ponuda za pojedini postupak jednostavne nabave navesti popis gospodarskih subjekata s kojima je predstavnik naručitelja u sukobu interesa, ako bi takvi subjekti ne postoje.</w:t>
      </w:r>
    </w:p>
    <w:p w14:paraId="660F698D" w14:textId="77777777" w:rsidR="00BF196C" w:rsidRPr="00BF196C" w:rsidRDefault="00BF196C" w:rsidP="00E0453E">
      <w:pPr>
        <w:jc w:val="center"/>
      </w:pPr>
      <w:r w:rsidRPr="00BF196C">
        <w:rPr>
          <w:b/>
          <w:bCs/>
        </w:rPr>
        <w:t>Članak 15.</w:t>
      </w:r>
    </w:p>
    <w:p w14:paraId="78513124" w14:textId="77777777" w:rsidR="00BF196C" w:rsidRPr="00BF196C" w:rsidRDefault="00BF196C" w:rsidP="00BF196C">
      <w:r w:rsidRPr="00BF196C">
        <w:t>(1) Predstavnik naručitelja koji nije ujedno i čelnik naručitelja (ravnatelj) je obvezan po saznanju, a najkasnije dan nakon saznanja o postojanju sukoba interesa, izuzeti se iz provedbe postupka nabave te o tome obavijestiti čelnika naručitelja.</w:t>
      </w:r>
    </w:p>
    <w:p w14:paraId="5DD739FF" w14:textId="77777777" w:rsidR="00BF196C" w:rsidRPr="00BF196C" w:rsidRDefault="00BF196C" w:rsidP="00BF196C">
      <w:r w:rsidRPr="00BF196C">
        <w:t>(2) U situaciji iz stavka 1. ovoga članka čelnik naručitelja osigurava da predstavnik naručitelja prestane sa svim aktivnostima u postupku javne nabava, određuje drugu osobu predstavnikom naručitelja koja preuzima aktivnosti izuzetog predstavnika u postupku javne nabave te osigurava da prethodno sudjelovanje izuzetog predstavnika ne ugrožava daljnji tijek istog postupka.</w:t>
      </w:r>
    </w:p>
    <w:p w14:paraId="24D8D8A9" w14:textId="77777777" w:rsidR="00BF196C" w:rsidRPr="00BF196C" w:rsidRDefault="00BF196C" w:rsidP="00BF196C">
      <w:r w:rsidRPr="00BF196C">
        <w:lastRenderedPageBreak/>
        <w:t>(3) U slučaju sukoba interesa čelnika naručitelja, kao i u slučaju sukoba interesa ostalih predstavnika naručitelja čije izuzimanje iz provedbe postupka nabave nije moguće ili se izuzimanjem iz stavke 1. ovoga članka ne može odgovarajuće otkloniti sukob interesa, a nakon toga ne prestane niti jedna valjana ponuda, poništit će se postupak nabava.</w:t>
      </w:r>
    </w:p>
    <w:p w14:paraId="2DFC89E3" w14:textId="77777777" w:rsidR="00BF196C" w:rsidRPr="00BF196C" w:rsidRDefault="00BF196C" w:rsidP="00BF196C"/>
    <w:p w14:paraId="4C428FAC" w14:textId="77777777" w:rsidR="00BF196C" w:rsidRPr="00BF196C" w:rsidRDefault="00BF196C" w:rsidP="00E0453E">
      <w:pPr>
        <w:jc w:val="center"/>
        <w:rPr>
          <w:b/>
          <w:bCs/>
          <w:u w:val="single"/>
        </w:rPr>
      </w:pPr>
      <w:r w:rsidRPr="00BF196C">
        <w:rPr>
          <w:b/>
          <w:bCs/>
          <w:u w:val="single"/>
        </w:rPr>
        <w:t>VII. Pokretanje postupaka jednostavne nabava</w:t>
      </w:r>
    </w:p>
    <w:p w14:paraId="308E9AE4" w14:textId="77777777" w:rsidR="00BF196C" w:rsidRPr="00BF196C" w:rsidRDefault="00BF196C" w:rsidP="00E0453E">
      <w:pPr>
        <w:jc w:val="center"/>
        <w:rPr>
          <w:b/>
          <w:bCs/>
        </w:rPr>
      </w:pPr>
      <w:r w:rsidRPr="00BF196C">
        <w:rPr>
          <w:b/>
          <w:bCs/>
        </w:rPr>
        <w:t>Članak 16.</w:t>
      </w:r>
    </w:p>
    <w:p w14:paraId="69D8FBC3" w14:textId="0AECBA8D" w:rsidR="00BF196C" w:rsidRPr="00BF196C" w:rsidRDefault="00BF196C" w:rsidP="00BF196C">
      <w:r w:rsidRPr="00BF196C">
        <w:t xml:space="preserve">(1) Postupak jednostavne nabave pokreće zaposlenik Naručitelja ili nositelj planiranja za nabavu robe, usluga ili radova iz djelokruga njegova rada, podnošenjem Zahtjeva za nabavu (obrazac NAB-1, sastavni dio Pravilnika) </w:t>
      </w:r>
      <w:r w:rsidR="009C0EBA">
        <w:t>ravnatelju</w:t>
      </w:r>
      <w:r w:rsidRPr="00BF196C">
        <w:t>, sukladno planiranim financijskim sredstvima.</w:t>
      </w:r>
    </w:p>
    <w:p w14:paraId="443F4700" w14:textId="77777777" w:rsidR="00BF196C" w:rsidRPr="00BF196C" w:rsidRDefault="00BF196C" w:rsidP="00BF196C">
      <w:r w:rsidRPr="00BF196C">
        <w:t>(2) Postupak jednostavne nabave pokreće se nakon što su osigurana financijska sredstva za realizaciju nabave. Financijska sredstva za nabavu se osiguravaju:</w:t>
      </w:r>
    </w:p>
    <w:p w14:paraId="4A9398B3" w14:textId="77777777" w:rsidR="00BF196C" w:rsidRPr="00BF196C" w:rsidRDefault="00BF196C" w:rsidP="00BF196C">
      <w:r w:rsidRPr="00BF196C">
        <w:t>– usvajanjem financijskog plana Naručitelja i donošenjem Državnog proračuna RH;</w:t>
      </w:r>
    </w:p>
    <w:p w14:paraId="1B55F2BB" w14:textId="77777777" w:rsidR="00BF196C" w:rsidRPr="00BF196C" w:rsidRDefault="00BF196C" w:rsidP="00BF196C">
      <w:r w:rsidRPr="00BF196C">
        <w:t>– temeljem sklopljenih ugovora s drugim investitorima ili naručiteljima;</w:t>
      </w:r>
    </w:p>
    <w:p w14:paraId="4B4DB265" w14:textId="77777777" w:rsidR="00BF196C" w:rsidRPr="00BF196C" w:rsidRDefault="00BF196C" w:rsidP="00BF196C">
      <w:r w:rsidRPr="00BF196C">
        <w:t>– temeljem odgovarajućih odluka o korištenju vlastitih prihoda.</w:t>
      </w:r>
    </w:p>
    <w:p w14:paraId="7EC1AAF3" w14:textId="77777777" w:rsidR="00BF196C" w:rsidRPr="00BF196C" w:rsidRDefault="00BF196C" w:rsidP="00BF196C">
      <w:r w:rsidRPr="00BF196C">
        <w:t>(3) Iznimno, postupak jednostavne nabave s ciljem sklapanja okvirnog sporazuma može se pokrenuti i provesti, te se okvirni sporazum može sklopiti i ako nisu osigurana sredstva za nabavu sukladno odredbi stavka 2. ovog članka Pravilnika, ukoliko je:</w:t>
      </w:r>
    </w:p>
    <w:p w14:paraId="66C81972" w14:textId="77777777" w:rsidR="00BF196C" w:rsidRPr="00BF196C" w:rsidRDefault="00BF196C" w:rsidP="00BF196C">
      <w:r w:rsidRPr="00BF196C">
        <w:t>– predviđeno sklapanje okvirnog sporazuma koji ne obvezuje na sklapanje ugovora ili</w:t>
      </w:r>
    </w:p>
    <w:p w14:paraId="25851D48" w14:textId="77777777" w:rsidR="00BF196C" w:rsidRPr="00BF196C" w:rsidRDefault="00BF196C" w:rsidP="00BF196C">
      <w:r w:rsidRPr="00BF196C">
        <w:t>izdavanje narudžbenice ili</w:t>
      </w:r>
    </w:p>
    <w:p w14:paraId="7EC11816" w14:textId="77777777" w:rsidR="00BF196C" w:rsidRPr="00BF196C" w:rsidRDefault="00BF196C" w:rsidP="00BF196C">
      <w:pPr>
        <w:numPr>
          <w:ilvl w:val="0"/>
          <w:numId w:val="5"/>
        </w:numPr>
      </w:pPr>
      <w:r w:rsidRPr="00BF196C">
        <w:t>predviđeno sklapanje okvirnog sporazuma koji obvezuje na sklapanje ugovora ili izdavanje narudžbenice, koji se sklapa na više godina, a u godini u kojoj se sklapa predviđena je realizacija okvirnog sporazuma i u narednim godinama za koja još nisu osigurana sredstva za nabavu.</w:t>
      </w:r>
    </w:p>
    <w:p w14:paraId="50C60864" w14:textId="77777777" w:rsidR="00BF196C" w:rsidRPr="00BF196C" w:rsidRDefault="00BF196C" w:rsidP="00E0453E">
      <w:pPr>
        <w:jc w:val="center"/>
      </w:pPr>
      <w:r w:rsidRPr="00BF196C">
        <w:rPr>
          <w:b/>
          <w:bCs/>
        </w:rPr>
        <w:t>Članak 17.</w:t>
      </w:r>
    </w:p>
    <w:p w14:paraId="583CBCAB" w14:textId="77777777" w:rsidR="00BF196C" w:rsidRPr="00BF196C" w:rsidRDefault="00BF196C" w:rsidP="00BF196C">
      <w:r w:rsidRPr="00BF196C">
        <w:t>(1) Naručitelj, u pravilu, provodi analizu tržišta u svrhu određivanja predmeta nabave, prikupljanja podataka za izradu plana nabave ili izmjene plana nabave i informiranja gospodarskih subjekata o svojem planovima i zahtjevima i informiranja u svezi s nabavom.</w:t>
      </w:r>
    </w:p>
    <w:p w14:paraId="2D1ECBE2" w14:textId="77777777" w:rsidR="00BF196C" w:rsidRPr="00BF196C" w:rsidRDefault="00BF196C" w:rsidP="00BF196C">
      <w:r w:rsidRPr="00BF196C">
        <w:t>(2) Analiza tržišta obuhvaća prikupljanje informacija o predmetu nabave, gospodarskim subjektima koji sudjeluju na tržištu, aktualnim uvjetima na tržištu te o drugim okolnostima koje utječu na izradu plana nabave i uvjete nabave.</w:t>
      </w:r>
    </w:p>
    <w:p w14:paraId="118055D3" w14:textId="77777777" w:rsidR="00BF196C" w:rsidRPr="00BF196C" w:rsidRDefault="00BF196C" w:rsidP="00BF196C">
      <w:r w:rsidRPr="00BF196C">
        <w:t>(3) Informacije prikupljene analizom tržišta ne smiju se interpretirati na način da imaju za posljedicu narušavanje tržišnog natjecanja ili kršenje načela zabrane diskriminacije i transparentnosti.</w:t>
      </w:r>
    </w:p>
    <w:p w14:paraId="03694664" w14:textId="77777777" w:rsidR="00BF196C" w:rsidRPr="00BF196C" w:rsidRDefault="00BF196C" w:rsidP="00BF196C"/>
    <w:p w14:paraId="78BE096C" w14:textId="77777777" w:rsidR="00BF196C" w:rsidRPr="00BF196C" w:rsidRDefault="00BF196C" w:rsidP="00E0453E">
      <w:pPr>
        <w:jc w:val="center"/>
      </w:pPr>
      <w:r w:rsidRPr="00BF196C">
        <w:rPr>
          <w:b/>
          <w:bCs/>
          <w:u w:val="single"/>
        </w:rPr>
        <w:t>VIII. Postupci jednostavne nabave</w:t>
      </w:r>
    </w:p>
    <w:p w14:paraId="2D7C5CB0" w14:textId="77777777" w:rsidR="00BF196C" w:rsidRPr="00BF196C" w:rsidRDefault="00BF196C" w:rsidP="00E0453E">
      <w:pPr>
        <w:jc w:val="center"/>
      </w:pPr>
      <w:r w:rsidRPr="00BF196C">
        <w:rPr>
          <w:b/>
          <w:bCs/>
        </w:rPr>
        <w:t>Članak 18.</w:t>
      </w:r>
    </w:p>
    <w:p w14:paraId="16FC8782" w14:textId="77777777" w:rsidR="00BF196C" w:rsidRPr="00BF196C" w:rsidRDefault="00BF196C" w:rsidP="00BF196C">
      <w:r w:rsidRPr="00BF196C">
        <w:t>(1) Postupci jednostavne nabave u smislu ovog Pravilnika jesu:</w:t>
      </w:r>
    </w:p>
    <w:p w14:paraId="70E74936" w14:textId="77777777" w:rsidR="00BF196C" w:rsidRPr="00BF196C" w:rsidRDefault="00BF196C" w:rsidP="00BF196C">
      <w:r w:rsidRPr="00BF196C">
        <w:rPr>
          <w:b/>
        </w:rPr>
        <w:lastRenderedPageBreak/>
        <w:t>a) izravno ugovaranje</w:t>
      </w:r>
      <w:r w:rsidRPr="00BF196C">
        <w:t xml:space="preserve"> – postupci nabave robe, usluga i radova čija je procijenjena vrijednost nabave do 15.000,00 eura </w:t>
      </w:r>
    </w:p>
    <w:p w14:paraId="73F0854A" w14:textId="77777777" w:rsidR="00BF196C" w:rsidRPr="00BF196C" w:rsidRDefault="00BF196C" w:rsidP="00BF196C">
      <w:r w:rsidRPr="00BF196C">
        <w:rPr>
          <w:b/>
        </w:rPr>
        <w:t>b) ograničeno prikupljanje ponuda</w:t>
      </w:r>
      <w:r w:rsidRPr="00BF196C">
        <w:t xml:space="preserve"> – postupci nabave robe i usluga čija je procijenjena vrijednost nabave veća od 15.000,00 eura pa do 25.000,00 eura, te nabava radova čija je procijenjena vrijednost nabave veća od 15.000,00 eura pa do 45.000,00 eura.</w:t>
      </w:r>
    </w:p>
    <w:p w14:paraId="6D365EA4" w14:textId="77777777" w:rsidR="00BF196C" w:rsidRPr="00BF196C" w:rsidRDefault="00BF196C" w:rsidP="00BF196C">
      <w:r w:rsidRPr="00BF196C">
        <w:rPr>
          <w:b/>
        </w:rPr>
        <w:t>c) javno prikupljanje ponuda</w:t>
      </w:r>
      <w:r w:rsidRPr="00BF196C">
        <w:t xml:space="preserve"> – postupci nabave robe i usluga čija je procijenjena vrijednost nabave veća od 45.000,00 eura, a manja od 50.000,00 eura, te nabava radova čija je procijenjena vrijednost nabave veća od 45.000,00 eura a manja od 100.000,00 eura.</w:t>
      </w:r>
    </w:p>
    <w:p w14:paraId="59D9B608" w14:textId="77777777" w:rsidR="00BF196C" w:rsidRPr="00BF196C" w:rsidRDefault="00BF196C" w:rsidP="00BF196C"/>
    <w:p w14:paraId="102945DF" w14:textId="77777777" w:rsidR="00BF196C" w:rsidRPr="00BF196C" w:rsidRDefault="00BF196C" w:rsidP="00E0453E">
      <w:pPr>
        <w:jc w:val="center"/>
      </w:pPr>
      <w:r w:rsidRPr="00BF196C">
        <w:rPr>
          <w:b/>
          <w:bCs/>
          <w:u w:val="single"/>
        </w:rPr>
        <w:t>IX. Provedba postupaka jednostavne nabave izravnim ugovaranjem</w:t>
      </w:r>
    </w:p>
    <w:p w14:paraId="1A6A443F" w14:textId="77777777" w:rsidR="00BF196C" w:rsidRPr="00BF196C" w:rsidRDefault="00BF196C" w:rsidP="00E0453E">
      <w:pPr>
        <w:jc w:val="center"/>
      </w:pPr>
      <w:r w:rsidRPr="00BF196C">
        <w:rPr>
          <w:b/>
          <w:bCs/>
        </w:rPr>
        <w:t>Članak 19.</w:t>
      </w:r>
    </w:p>
    <w:p w14:paraId="79C8DC41" w14:textId="77777777" w:rsidR="00BF196C" w:rsidRPr="00BF196C" w:rsidRDefault="00BF196C" w:rsidP="00BF196C">
      <w:r w:rsidRPr="00BF196C">
        <w:t>(1) Postupak jednostavne nabave izravnim ugovaranjem je postupak u kojemu Naručitelj odabire jednog gospodarskog subjekta za nabavu robe, radova ili usluge, od kojega traži dostavu ponude sukladno svojim potrebama.</w:t>
      </w:r>
    </w:p>
    <w:p w14:paraId="29B6B2BC" w14:textId="77777777" w:rsidR="00BF196C" w:rsidRPr="00BF196C" w:rsidRDefault="00BF196C" w:rsidP="00BF196C">
      <w:r w:rsidRPr="00BF196C">
        <w:t>(2) Postupak jednostavne nabave izravnim ugovaranjem provodi se izdavanjem narudžbenice odnosno sklapanjem ugovora s jednim gospodarskim subjektom po vlastitom izboru na temelju provedene analize tržišta i prikupljene ponude, sukladno planiranim financijskim sredstvima i potrebama Naručitelja.</w:t>
      </w:r>
    </w:p>
    <w:p w14:paraId="60F3995B" w14:textId="77777777" w:rsidR="00BF196C" w:rsidRPr="00BF196C" w:rsidRDefault="00BF196C" w:rsidP="00BF196C">
      <w:r w:rsidRPr="00BF196C">
        <w:t>(3) Izravno ugovaranje provodi se za nabavu robe, usluga i radova čija je procijenjena vrijednost nabave do 15.000,00 eura.</w:t>
      </w:r>
    </w:p>
    <w:p w14:paraId="7C4F27B3" w14:textId="77777777" w:rsidR="00BF196C" w:rsidRPr="00BF196C" w:rsidRDefault="00BF196C" w:rsidP="00BF196C">
      <w:r w:rsidRPr="00BF196C">
        <w:t>(4) Zahtjev za nabavu se podnosi Odjelu za zajedničke poslove najkasnije 10 dana prije planiranog datuma sklapanja ugovora ili 5 dana prije planiranog datuma izdavanja narudžbenice, osim kada postoje opravdani razlozi za žurno sklapanje ugovora ili izdavanje narudžbenice.</w:t>
      </w:r>
    </w:p>
    <w:p w14:paraId="03B2F099" w14:textId="77777777" w:rsidR="00BF196C" w:rsidRPr="00BF196C" w:rsidRDefault="00BF196C" w:rsidP="00BF196C">
      <w:r w:rsidRPr="00BF196C">
        <w:t>(5) Zahtjevu za nabavu voditelj programa / aktivnosti / nositelj planiranja prilaže:</w:t>
      </w:r>
    </w:p>
    <w:p w14:paraId="02C4C6B9" w14:textId="77777777" w:rsidR="00BF196C" w:rsidRPr="00BF196C" w:rsidRDefault="00BF196C" w:rsidP="00BF196C">
      <w:r w:rsidRPr="00BF196C">
        <w:t>– ponudu gospodarskog subjekta koja može biti prikupljena elektroničkim sredstvima komunikacije (mailom), neposredno, putem ovlaštenog davatelja poštanskih usluga druge odgovarajuće kurirske službe odnosno na drugi dokaziv način;</w:t>
      </w:r>
    </w:p>
    <w:p w14:paraId="52084FF8" w14:textId="77777777" w:rsidR="00BF196C" w:rsidRPr="00BF196C" w:rsidRDefault="00BF196C" w:rsidP="00BF196C">
      <w:pPr>
        <w:numPr>
          <w:ilvl w:val="0"/>
          <w:numId w:val="5"/>
        </w:numPr>
      </w:pPr>
      <w:r w:rsidRPr="00BF196C">
        <w:t xml:space="preserve">ponudbeni list za fizičke osobe — vanjske suradnike (za sklapanje ugovora o djelu, autorskog ugovora) popunjen i potpisan sukladno internom obrascu </w:t>
      </w:r>
      <w:r w:rsidRPr="00BF196C">
        <w:rPr>
          <w:b/>
          <w:bCs/>
        </w:rPr>
        <w:t>NAB-2 iz priloga ovog Pravilnika</w:t>
      </w:r>
      <w:r w:rsidRPr="00BF196C">
        <w:t>, koji mora sadržavati obrazloženje obilježja autorskog djela (ako se predlaže   sklapanje ugovora o autorskom djelu), ako je gospodarski subjekt fizička osoba koja nije registrirana za obavljanje samostalne djelatnosti;</w:t>
      </w:r>
    </w:p>
    <w:p w14:paraId="23F0AFBE" w14:textId="77777777" w:rsidR="00BF196C" w:rsidRPr="00BF196C" w:rsidRDefault="00BF196C" w:rsidP="00BF196C">
      <w:r w:rsidRPr="00BF196C">
        <w:t>–  posebni uvjeti za izvršenje ugovora ili izdavanje narudžbenice, ako je primjenjivo (mjesto izvršenja, rokovi izvršenja, opis predmeta nabave, troškovničke stavke, uvjeti plaćanja, autorska prava i druge specifičnosti nužne za sklapanje ugovora ili izdavanje narudžbenice), ako isti nisu navedeni u ponudi gospodarskog subjekta.</w:t>
      </w:r>
    </w:p>
    <w:p w14:paraId="6392E3EA" w14:textId="3B75F533" w:rsidR="00BF196C" w:rsidRPr="00BF196C" w:rsidRDefault="00BF196C" w:rsidP="00BF196C">
      <w:r w:rsidRPr="00BF196C">
        <w:t>(6) Zahtjev za nabavu odobrava ravnatelj ili osoba koju on ovlasti.</w:t>
      </w:r>
    </w:p>
    <w:p w14:paraId="153E6453" w14:textId="77777777" w:rsidR="00BF196C" w:rsidRPr="00BF196C" w:rsidRDefault="00BF196C" w:rsidP="00BF196C">
      <w:r w:rsidRPr="00BF196C">
        <w:t>(7) Odobrenjem Zahtjeva za nabavu ravnatelj ili osoba koju on ovlasti odobrava sklapanje ugovora ili izdavanje narudžbenice u skladu sa Zahtjevom za nabavu i priloženom ponudom.</w:t>
      </w:r>
    </w:p>
    <w:p w14:paraId="159B6F3D" w14:textId="77777777" w:rsidR="00BF196C" w:rsidRPr="00BF196C" w:rsidRDefault="00BF196C" w:rsidP="00BF196C">
      <w:r w:rsidRPr="00BF196C">
        <w:lastRenderedPageBreak/>
        <w:t>(8) Nakon odobrenja Zahtjeva za nabavu sklapa se ugovor s odabranim ponuditeljem ili se izdaje narudžbenica, ovisno o predmetu nabave.</w:t>
      </w:r>
    </w:p>
    <w:p w14:paraId="07073BA6" w14:textId="77777777" w:rsidR="00BF196C" w:rsidRPr="00BF196C" w:rsidRDefault="00BF196C" w:rsidP="00BF196C">
      <w:r w:rsidRPr="00BF196C">
        <w:t>(9) Ugovor o jednostavnoj nabavi ili narudžbenicu potpisuje ravnatelj ili osoba koju on ovlasti.</w:t>
      </w:r>
    </w:p>
    <w:p w14:paraId="3B880388" w14:textId="77777777" w:rsidR="00BF196C" w:rsidRPr="00BF196C" w:rsidRDefault="00BF196C" w:rsidP="00BF196C">
      <w:r w:rsidRPr="00BF196C">
        <w:t>(10) Originalni primjerak ugovora se gospodarskom subjektu dostavlja putem ovlaštenog davatelja poštanskih usluga, kurirskom službom ili neposredno, dok se narudžbenica dostavlja gospodarskom subjektu putem e-maila.</w:t>
      </w:r>
    </w:p>
    <w:p w14:paraId="6BFC4308" w14:textId="6531F540" w:rsidR="00BF196C" w:rsidRPr="00BF196C" w:rsidRDefault="00BF196C" w:rsidP="00BF196C">
      <w:r w:rsidRPr="00BF196C">
        <w:t>(11) Postupak jednostavne nabave provod</w:t>
      </w:r>
      <w:r w:rsidR="00E0453E">
        <w:t xml:space="preserve">i ravnatelji </w:t>
      </w:r>
      <w:r w:rsidRPr="00BF196C">
        <w:t>i drugi ovlašteni djelatnici Naručitelja sukladno ovom članku Pravilnika.</w:t>
      </w:r>
    </w:p>
    <w:p w14:paraId="47A486D0" w14:textId="77777777" w:rsidR="00BF196C" w:rsidRDefault="00BF196C" w:rsidP="00BF196C">
      <w:r w:rsidRPr="00BF196C">
        <w:t>(12) Cijeli tijek postupka jednostavne nabave mora biti dokumentiran.</w:t>
      </w:r>
    </w:p>
    <w:p w14:paraId="50C06B9A" w14:textId="77777777" w:rsidR="000C469C" w:rsidRPr="00BF196C" w:rsidRDefault="000C469C" w:rsidP="00BF196C"/>
    <w:p w14:paraId="0DD4AB9D" w14:textId="77777777" w:rsidR="00BF196C" w:rsidRPr="00BF196C" w:rsidRDefault="00BF196C" w:rsidP="00E0453E">
      <w:pPr>
        <w:jc w:val="center"/>
      </w:pPr>
      <w:r w:rsidRPr="00BF196C">
        <w:rPr>
          <w:b/>
          <w:bCs/>
          <w:u w:val="single"/>
        </w:rPr>
        <w:t>X. Ograničeno prikupljanje ponuda</w:t>
      </w:r>
    </w:p>
    <w:p w14:paraId="32C8558A" w14:textId="77777777" w:rsidR="00BF196C" w:rsidRPr="00BF196C" w:rsidRDefault="00BF196C" w:rsidP="00E0453E">
      <w:pPr>
        <w:jc w:val="center"/>
      </w:pPr>
      <w:r w:rsidRPr="00BF196C">
        <w:rPr>
          <w:b/>
          <w:bCs/>
        </w:rPr>
        <w:t>Članak 20.</w:t>
      </w:r>
    </w:p>
    <w:p w14:paraId="4A866F1E" w14:textId="77777777" w:rsidR="00BF196C" w:rsidRPr="00BF196C" w:rsidRDefault="00BF196C" w:rsidP="00BF196C">
      <w:r w:rsidRPr="00BF196C">
        <w:t>(1) Ograničeno prikupljanje ponuda je postupak jednostavne nabave u kojemu Naručitelj, u modulu jednostavna nabava u EOJN RH, poziva na dostavu ponuda po vlastitom izboru minimalno tri gospodarska subjekta. U tom slučaju ponudu mogu podnijeti samo oni gospodarski subjekti kojima Naručitelj dostavi Poziv na dostavu ponuda putem EOJN RH. Naručitelj može, osim pozivanja minimalno tri gospodarska subjekta, Poziv na dostavu ponuda javno objaviti u modulu jednostavna nabave u EOJN RH. U tom slučaju svaki zainteresirani gospodarski subjekt može podnijeti svoju ponudu i sve pristigle ponude se uzimaju u obzir pod istim uvjetima.</w:t>
      </w:r>
    </w:p>
    <w:p w14:paraId="22619F87" w14:textId="77777777" w:rsidR="00BF196C" w:rsidRPr="00BF196C" w:rsidRDefault="00BF196C" w:rsidP="00BF196C">
      <w:r w:rsidRPr="00BF196C">
        <w:t>(2) Ograničeno prikupljanje ponude provodi se za nabavu robe i usluga čija je procijenjena vrijednost nabave veća od 15.000,00 eura a manja od 25.000,00 eura, te za nabavu radova čija je procijenjena vrijednost nabave veća od 15.000,00 eura i manja od 45.000,00 eura.</w:t>
      </w:r>
    </w:p>
    <w:p w14:paraId="1631B86A" w14:textId="77777777" w:rsidR="00BF196C" w:rsidRPr="00BF196C" w:rsidRDefault="00BF196C" w:rsidP="00BF196C">
      <w:r w:rsidRPr="00BF196C">
        <w:t>(3) Zahtjev za nabavu se podnosi Odjelu za zajedničke poslove najkasnije 30 dana prije planiranog datuma sklapanja ugovora ili 20 dana prije planiranog datuma izdavanja narudžbenice, osim kada postoje opravdani razlozi za žurno sklapanje ugovora ili izdavanja narudžbenice.</w:t>
      </w:r>
    </w:p>
    <w:p w14:paraId="0C7C8118" w14:textId="77777777" w:rsidR="00BF196C" w:rsidRPr="00BF196C" w:rsidRDefault="00BF196C" w:rsidP="00BF196C">
      <w:r w:rsidRPr="00BF196C">
        <w:t>(4) Zahtjevu za nabavu se prilažu:</w:t>
      </w:r>
    </w:p>
    <w:p w14:paraId="1F712D3E" w14:textId="77777777" w:rsidR="00BF196C" w:rsidRPr="00BF196C" w:rsidRDefault="00BF196C" w:rsidP="00BF196C">
      <w:r w:rsidRPr="00BF196C">
        <w:t>– troškovnik;</w:t>
      </w:r>
    </w:p>
    <w:p w14:paraId="53E16DDA" w14:textId="77777777" w:rsidR="00BF196C" w:rsidRPr="00BF196C" w:rsidRDefault="00BF196C" w:rsidP="00BF196C">
      <w:r w:rsidRPr="00BF196C">
        <w:t>– prijedlog kvalitativnih kriterija za odabir gospodarskog subjekta (razlozi isključenja, uvjeti sposobnosti, norme osiguranja kvalitete i upravljanja okolišem, te dokazi i starost dokaza),</w:t>
      </w:r>
    </w:p>
    <w:p w14:paraId="0A40253B" w14:textId="77777777" w:rsidR="00BF196C" w:rsidRPr="00BF196C" w:rsidRDefault="00BF196C" w:rsidP="00BF196C">
      <w:r w:rsidRPr="00BF196C">
        <w:t>– prijedlog kriterija za odabir ponude s relativnim ponderima za svaki pojedini kriterij, ako je primjenjivo;</w:t>
      </w:r>
    </w:p>
    <w:p w14:paraId="59E10486" w14:textId="77777777" w:rsidR="00BF196C" w:rsidRPr="00BF196C" w:rsidRDefault="00BF196C" w:rsidP="00BF196C">
      <w:r w:rsidRPr="00BF196C">
        <w:t>– se osim cijene primjenjuju i neki drugi kriteriji kvalitete za odabir ekonomski najpovoljnije ponude;</w:t>
      </w:r>
    </w:p>
    <w:p w14:paraId="28777C72" w14:textId="77777777" w:rsidR="00BF196C" w:rsidRPr="00BF196C" w:rsidRDefault="00BF196C" w:rsidP="00BF196C">
      <w:r w:rsidRPr="00BF196C">
        <w:t>– podatke o najmanje tri gospodarska subjekta na dostavu Poziva na dostavu ponuda (naziv, adresa, OIB, mail) ili navod da se Poziv na javnu objavi u modulu jednostavna nabava u EOJN RH;</w:t>
      </w:r>
    </w:p>
    <w:p w14:paraId="0AEDED3F" w14:textId="77777777" w:rsidR="00BF196C" w:rsidRPr="00BF196C" w:rsidRDefault="00BF196C" w:rsidP="00BF196C">
      <w:r w:rsidRPr="00BF196C">
        <w:t>– posebni uvjeti za izvršenje ugovora/narudžbenice (mjesto izvršenja, rok izvršenja, opis predmeta nabave, uvjeti plaćanja, i druge specifičnosti nužne za sklapanje ugovora ili izdavanja narudžbenice),</w:t>
      </w:r>
    </w:p>
    <w:p w14:paraId="64B33678" w14:textId="77777777" w:rsidR="00BF196C" w:rsidRPr="00BF196C" w:rsidRDefault="00BF196C" w:rsidP="00BF196C">
      <w:r w:rsidRPr="00BF196C">
        <w:t>– obrazloženje za primjenu izuzeća iz članka 22. ovog Pravilnika, ako je primjenjivo.</w:t>
      </w:r>
    </w:p>
    <w:p w14:paraId="4A3D765B" w14:textId="374C795F" w:rsidR="00BF196C" w:rsidRPr="00BF196C" w:rsidRDefault="00BF196C" w:rsidP="00BF196C">
      <w:r w:rsidRPr="00BF196C">
        <w:lastRenderedPageBreak/>
        <w:t>(5) Zahtjev za nabavu odobrava ravnatelj ili osoba koju on ovlasti.</w:t>
      </w:r>
    </w:p>
    <w:p w14:paraId="32F255F4" w14:textId="77777777" w:rsidR="00BF196C" w:rsidRPr="00BF196C" w:rsidRDefault="00BF196C" w:rsidP="00BF196C">
      <w:r w:rsidRPr="00BF196C">
        <w:t>(6) Poziv na dostavu ponuda se dostavlja na adrese najmanje 3 (tri) gospodarska subjekta ili javno objavljuje u modulu jednostavne nabave u EOJN RH.</w:t>
      </w:r>
    </w:p>
    <w:p w14:paraId="15D843C4" w14:textId="77777777" w:rsidR="00BF196C" w:rsidRPr="00BF196C" w:rsidRDefault="00BF196C" w:rsidP="00BF196C">
      <w:r w:rsidRPr="00BF196C">
        <w:t>(7) Rok za dostavu ponuda se određuje u Pozivu na dostavu ponuda.</w:t>
      </w:r>
    </w:p>
    <w:p w14:paraId="24AC6CAE" w14:textId="1240B8F9" w:rsidR="00BF196C" w:rsidRPr="00BF196C" w:rsidRDefault="00BF196C" w:rsidP="00BF196C">
      <w:r w:rsidRPr="00BF196C">
        <w:t xml:space="preserve">(8) Postupak jednostavne nabave provode </w:t>
      </w:r>
      <w:r w:rsidR="000C469C">
        <w:t>osobe koje ravnatelj ovlasti</w:t>
      </w:r>
      <w:r w:rsidRPr="00BF196C">
        <w:t xml:space="preserve"> sukladno ovom Pravilniku.</w:t>
      </w:r>
    </w:p>
    <w:p w14:paraId="05D204B7" w14:textId="77777777" w:rsidR="00BF196C" w:rsidRDefault="00BF196C" w:rsidP="00BF196C">
      <w:r w:rsidRPr="00BF196C">
        <w:t>(9) Cijeli tijek postupka jednostavne nabave mora biti dokumentiran.</w:t>
      </w:r>
    </w:p>
    <w:p w14:paraId="1A6D0AAE" w14:textId="77777777" w:rsidR="000C469C" w:rsidRPr="00BF196C" w:rsidRDefault="000C469C" w:rsidP="00BF196C"/>
    <w:p w14:paraId="650B881E" w14:textId="77777777" w:rsidR="00BF196C" w:rsidRPr="00BF196C" w:rsidRDefault="00BF196C" w:rsidP="000C469C">
      <w:pPr>
        <w:jc w:val="center"/>
      </w:pPr>
      <w:r w:rsidRPr="00BF196C">
        <w:rPr>
          <w:b/>
          <w:bCs/>
          <w:u w:val="single"/>
        </w:rPr>
        <w:t>XI. Javno prikupljanje ponuda</w:t>
      </w:r>
    </w:p>
    <w:p w14:paraId="0671C41D" w14:textId="77777777" w:rsidR="00BF196C" w:rsidRPr="00BF196C" w:rsidRDefault="00BF196C" w:rsidP="000C469C">
      <w:pPr>
        <w:jc w:val="center"/>
      </w:pPr>
      <w:r w:rsidRPr="00BF196C">
        <w:rPr>
          <w:b/>
          <w:bCs/>
        </w:rPr>
        <w:t>Članak 21.</w:t>
      </w:r>
    </w:p>
    <w:p w14:paraId="557D3E83" w14:textId="77777777" w:rsidR="00BF196C" w:rsidRPr="00BF196C" w:rsidRDefault="00BF196C" w:rsidP="00BF196C">
      <w:r w:rsidRPr="00BF196C">
        <w:t xml:space="preserve">(1) Javno prikupljanje ponuda je postupak jednostavne nabave u kojemu, na temelju javno objavljenog Poziva na dostavu ponuda u modulu jednostavna nabava u EOJN RH, svaki zainteresirani gospodarski subjekt može podnijeti svoju ponudu. Osim javne objave poziva, Naručitelj može, dodatno, poziv na dostavu ponuda dostaviti jednom ili više gospodarskih subjekata po vlastitom izboru. </w:t>
      </w:r>
    </w:p>
    <w:p w14:paraId="40D40759" w14:textId="77777777" w:rsidR="00BF196C" w:rsidRPr="00BF196C" w:rsidRDefault="00BF196C" w:rsidP="00BF196C">
      <w:r w:rsidRPr="00BF196C">
        <w:t>(2) Javno prikupljanje ponuda provodi se za nabavu robe i usluga čija je procijenjena vrijednost nabave veća od 25.000,00 eura, a manja od 50.000,00 eura, te nabavu radova čija je procijenjena vrijednost nabave veća od 45.000,00 eura, a manja od 100.000,00 eura.</w:t>
      </w:r>
    </w:p>
    <w:p w14:paraId="212AC06B" w14:textId="77777777" w:rsidR="00BF196C" w:rsidRPr="00BF196C" w:rsidRDefault="00BF196C" w:rsidP="00BF196C">
      <w:r w:rsidRPr="00BF196C">
        <w:t xml:space="preserve">(3) Zahtjev za nabavu se podnosi Odjelu zajedničkih poslova najkasnije 30 dana prije planiranog datuma sklapanja ugovora ili 25 dana prije planiranog datuma izdavanja narudžbenice, osim kada postoje opravdani razlozi za žurno sklapanje ugovora ili izdavanje narudžbenice. </w:t>
      </w:r>
    </w:p>
    <w:p w14:paraId="00248F9C" w14:textId="77777777" w:rsidR="00BF196C" w:rsidRPr="00BF196C" w:rsidRDefault="00BF196C" w:rsidP="00BF196C">
      <w:r w:rsidRPr="00BF196C">
        <w:t>(4) Zahtjevu za nabavu se prilažu:</w:t>
      </w:r>
    </w:p>
    <w:p w14:paraId="15A5F2C5" w14:textId="77777777" w:rsidR="00BF196C" w:rsidRPr="00BF196C" w:rsidRDefault="00BF196C" w:rsidP="00BF196C">
      <w:r w:rsidRPr="00BF196C">
        <w:t>– troškovnik;</w:t>
      </w:r>
    </w:p>
    <w:p w14:paraId="1A5F31A8" w14:textId="77777777" w:rsidR="00BF196C" w:rsidRPr="00BF196C" w:rsidRDefault="00BF196C" w:rsidP="00BF196C">
      <w:r w:rsidRPr="00BF196C">
        <w:t>– prijedlog kvalitativnih kriterija za odabir gospodarskog subjekta (razlozi isključenja, uvjeti sposobnosti, norme osiguranja kvalitete i upravljanja okolišem, te dokazi i starost dokaza), ako je primjenjivo;</w:t>
      </w:r>
    </w:p>
    <w:p w14:paraId="5100C3D1" w14:textId="77777777" w:rsidR="00BF196C" w:rsidRPr="00BF196C" w:rsidRDefault="00BF196C" w:rsidP="00BF196C">
      <w:r w:rsidRPr="00BF196C">
        <w:t>– prijedlog kriterija za odabir ponude s relativnim ponderima za svaki pojedini kriterij, ako se osim cijene primjenjuju i neki drugi kriteriji kvalitete za odabir ekonomski najpovoljnije ponude;</w:t>
      </w:r>
    </w:p>
    <w:p w14:paraId="25650765" w14:textId="77777777" w:rsidR="00BF196C" w:rsidRPr="00BF196C" w:rsidRDefault="00BF196C" w:rsidP="00BF196C">
      <w:r w:rsidRPr="00BF196C">
        <w:t>– podatke o gospodarskim subjektima kojima se dodatno uz javnu objavu, namjerava uputiti Poziv na dostavu ponuda (naziv, adresa, OIB, mail), ako je primjenjivo;</w:t>
      </w:r>
    </w:p>
    <w:p w14:paraId="2FD96AE9" w14:textId="77777777" w:rsidR="00BF196C" w:rsidRPr="00BF196C" w:rsidRDefault="00BF196C" w:rsidP="00BF196C">
      <w:r w:rsidRPr="00BF196C">
        <w:t>– posebni uvjeti za izvršenje ugovora/narudžbenice (mjesto izvršenja, rok izvršenja, opis predmeta nabave, uvjeti plaćanja, i druge specifičnosti nužne za sklapanje ugovora ili izdavanje narudžbenice),</w:t>
      </w:r>
    </w:p>
    <w:p w14:paraId="42E72F7B" w14:textId="77777777" w:rsidR="00BF196C" w:rsidRPr="00BF196C" w:rsidRDefault="00BF196C" w:rsidP="00BF196C">
      <w:r w:rsidRPr="00BF196C">
        <w:t>– obrazloženje za primjenu izuzeća iz članka 22. ovog Pravilnika, ako je primjenjivo.</w:t>
      </w:r>
    </w:p>
    <w:p w14:paraId="3A155C6C" w14:textId="77777777" w:rsidR="00BF196C" w:rsidRPr="00BF196C" w:rsidRDefault="00BF196C" w:rsidP="00BF196C">
      <w:r w:rsidRPr="00BF196C">
        <w:t>(5) Zahtjev za nabavu odobrava ravnatelj ili pomoćnik ravnatelja ili osoba koju on ovlasti.</w:t>
      </w:r>
    </w:p>
    <w:p w14:paraId="608773CC" w14:textId="77777777" w:rsidR="00BF196C" w:rsidRPr="00BF196C" w:rsidRDefault="00BF196C" w:rsidP="00BF196C">
      <w:r w:rsidRPr="00BF196C">
        <w:t>(6) Poziv na dostavu ponuda se javno objavljuje u modulu jednostavna nabava u EOJN RH, a isti se može, dodatno, dostaviti putem modula jednostavna nabava u EOJN RH, jednom ili više gospodarskih subjekata po izboru Naručitelja.</w:t>
      </w:r>
    </w:p>
    <w:p w14:paraId="47724DC6" w14:textId="77777777" w:rsidR="00BF196C" w:rsidRPr="00BF196C" w:rsidRDefault="00BF196C" w:rsidP="00BF196C">
      <w:r w:rsidRPr="00BF196C">
        <w:t>(7) Rok za dostavu ponuda određuje se u Pozivu na dostavu ponuda.</w:t>
      </w:r>
    </w:p>
    <w:p w14:paraId="071E77A8" w14:textId="77777777" w:rsidR="00BF196C" w:rsidRPr="00BF196C" w:rsidRDefault="00BF196C" w:rsidP="00BF196C">
      <w:r w:rsidRPr="00BF196C">
        <w:lastRenderedPageBreak/>
        <w:t>(8) Ponuda se obavezno dostavlja putem EOJN RH i te mora biti u skladu s uvjetima i zahtjevima navedenima u Pozivu na dostavu ponuda.</w:t>
      </w:r>
    </w:p>
    <w:p w14:paraId="36E10986" w14:textId="77777777" w:rsidR="00BF196C" w:rsidRPr="00BF196C" w:rsidRDefault="00BF196C" w:rsidP="00BF196C">
      <w:r w:rsidRPr="00BF196C">
        <w:t>(9) Ponude zaprimljene na temelju javne objave Poziva na dostavu ponuda i na temelju Poziva nadostavu ponuda dostavljenom konkretnom gospodarskom subjektu, imaju jednaki status u postupku pregleda i ocjene ponuda (uzimaju se u obzir pod istim uvjetima).</w:t>
      </w:r>
    </w:p>
    <w:p w14:paraId="72373AEF" w14:textId="77777777" w:rsidR="00BF196C" w:rsidRPr="00BF196C" w:rsidRDefault="00BF196C" w:rsidP="00BF196C">
      <w:r w:rsidRPr="00BF196C">
        <w:t>(10) Cijeli tijek postupka jednostavne nabave mora biti dokumentiran.</w:t>
      </w:r>
    </w:p>
    <w:p w14:paraId="4BDCDA2F" w14:textId="77777777" w:rsidR="00BF196C" w:rsidRPr="00BF196C" w:rsidRDefault="00BF196C" w:rsidP="00BF196C"/>
    <w:p w14:paraId="72AB248C" w14:textId="77777777" w:rsidR="00BF196C" w:rsidRPr="00BF196C" w:rsidRDefault="00BF196C" w:rsidP="000C469C">
      <w:pPr>
        <w:jc w:val="center"/>
      </w:pPr>
      <w:r w:rsidRPr="00BF196C">
        <w:rPr>
          <w:b/>
          <w:bCs/>
          <w:u w:val="single"/>
        </w:rPr>
        <w:t>XII. Iznimke od pravila provedbe ograničenog prikupljanja ponuda i javnog prikupljanja ponuda</w:t>
      </w:r>
    </w:p>
    <w:p w14:paraId="2AA60925" w14:textId="77777777" w:rsidR="00BF196C" w:rsidRPr="00BF196C" w:rsidRDefault="00BF196C" w:rsidP="000C469C">
      <w:pPr>
        <w:jc w:val="center"/>
      </w:pPr>
      <w:r w:rsidRPr="00BF196C">
        <w:rPr>
          <w:b/>
          <w:bCs/>
        </w:rPr>
        <w:t>Članak 22.</w:t>
      </w:r>
    </w:p>
    <w:p w14:paraId="3EB994B4" w14:textId="77777777" w:rsidR="00BF196C" w:rsidRPr="00BF196C" w:rsidRDefault="00BF196C" w:rsidP="00BF196C">
      <w:r w:rsidRPr="00BF196C">
        <w:t>(1) Iznimno od članaka 20. i članka 21. ovog Pravilnika, Naručitelj nije obvezan provesti postupak dostave ponuda na adrese minimalno tri gospodarska subjekta putem jednostavne nabave u modulu EOJN RH, već ga provodi slanjem poziva na dostavu ponuda u modulu jednostavna nabava u EOJN-a na adresu jednog gospodarskog subjekta po vlastitom</w:t>
      </w:r>
    </w:p>
    <w:p w14:paraId="708A8312" w14:textId="77777777" w:rsidR="00BF196C" w:rsidRPr="00BF196C" w:rsidRDefault="00BF196C" w:rsidP="00BF196C">
      <w:r w:rsidRPr="00BF196C">
        <w:t>Izboru, u slučaju:</w:t>
      </w:r>
    </w:p>
    <w:p w14:paraId="0CD346E6" w14:textId="77777777" w:rsidR="00BF196C" w:rsidRPr="00BF196C" w:rsidRDefault="00BF196C" w:rsidP="00BF196C">
      <w:r w:rsidRPr="00BF196C">
        <w:t>- ako nije podnesena nijedna ponuda ili nijedna valjana ponuda u prethodno provedenom postupku jednostavne nabave, pod uvjetom da se početni uvjeti ugovora o nabavi nisu bitno izmijenjeni</w:t>
      </w:r>
    </w:p>
    <w:p w14:paraId="205394B0" w14:textId="77777777" w:rsidR="00BF196C" w:rsidRPr="00BF196C" w:rsidRDefault="00BF196C" w:rsidP="00BF196C">
      <w:r w:rsidRPr="00BF196C">
        <w:t>- ako zbog objektivnih razloga predmet nabave može izvršiti, isporučiti ili pružiti samo određeni gospodarski subjekt, i to:</w:t>
      </w:r>
    </w:p>
    <w:p w14:paraId="417BE114" w14:textId="77777777" w:rsidR="00BF196C" w:rsidRPr="00BF196C" w:rsidRDefault="00BF196C" w:rsidP="00BF196C">
      <w:r w:rsidRPr="00BF196C">
        <w:t>1. ako je predmet nabave stvaranje ili stjecanje jedinstvenoga umjetničkog djela ili jedinstvene izvedbe</w:t>
      </w:r>
    </w:p>
    <w:p w14:paraId="48769E7F" w14:textId="77777777" w:rsidR="00BF196C" w:rsidRPr="00BF196C" w:rsidRDefault="00BF196C" w:rsidP="00BF196C">
      <w:r w:rsidRPr="00BF196C">
        <w:t>2. ako iz tehničkih razloga predmet nabave može isporučiti ili pružiti samo određeni gospodarski subjekt</w:t>
      </w:r>
    </w:p>
    <w:p w14:paraId="09AB4D00" w14:textId="77777777" w:rsidR="00BF196C" w:rsidRPr="00BF196C" w:rsidRDefault="00BF196C" w:rsidP="00BF196C">
      <w:r w:rsidRPr="00BF196C">
        <w:t>3. ako je to nužno radi zaštite isključivih prava, uključujući prava intelektualnog vlasništva</w:t>
      </w:r>
    </w:p>
    <w:p w14:paraId="0BB5AAD5" w14:textId="77777777" w:rsidR="00BF196C" w:rsidRPr="00BF196C" w:rsidRDefault="00BF196C" w:rsidP="00BF196C">
      <w:r w:rsidRPr="00BF196C">
        <w:t>- ako postoji iznimna žurnost uzrokovana događajima koje naručitelj nije mogao predvidjeti niti na njih utjecati.</w:t>
      </w:r>
    </w:p>
    <w:p w14:paraId="536758D6" w14:textId="77777777" w:rsidR="00BF196C" w:rsidRPr="00BF196C" w:rsidRDefault="00BF196C" w:rsidP="00BF196C">
      <w:r w:rsidRPr="00BF196C">
        <w:t>(2) Razlozi iz iznimke iz stavka 1. ovoga članka navode se i obrazlažu u Zapisniku u modulu jednostavne nabave EOJN RH.</w:t>
      </w:r>
    </w:p>
    <w:p w14:paraId="3EC7F112" w14:textId="77777777" w:rsidR="00BF196C" w:rsidRPr="00BF196C" w:rsidRDefault="00BF196C" w:rsidP="00BF196C"/>
    <w:p w14:paraId="17780586" w14:textId="77777777" w:rsidR="00BF196C" w:rsidRPr="00BF196C" w:rsidRDefault="00BF196C" w:rsidP="009C0EBA">
      <w:pPr>
        <w:jc w:val="center"/>
      </w:pPr>
      <w:r w:rsidRPr="00BF196C">
        <w:rPr>
          <w:b/>
          <w:bCs/>
          <w:u w:val="single"/>
        </w:rPr>
        <w:t>XIII. Provedba ograničenog prikupljanja ponuda i javnog prikupljanja ponuda</w:t>
      </w:r>
    </w:p>
    <w:p w14:paraId="7278B22E" w14:textId="77777777" w:rsidR="00BF196C" w:rsidRPr="00BF196C" w:rsidRDefault="00BF196C" w:rsidP="009C0EBA">
      <w:pPr>
        <w:jc w:val="center"/>
      </w:pPr>
      <w:r w:rsidRPr="00BF196C">
        <w:rPr>
          <w:b/>
          <w:bCs/>
        </w:rPr>
        <w:t>Članak 23.</w:t>
      </w:r>
    </w:p>
    <w:p w14:paraId="1B587A03" w14:textId="241C1633" w:rsidR="00BF196C" w:rsidRPr="00BF196C" w:rsidRDefault="00BF196C" w:rsidP="00BF196C">
      <w:r w:rsidRPr="00BF196C">
        <w:t>(1) Prije pokretanja postupka ograničenog prikupljanja ponuda i javnog prikupljanja ponuda, ravnatelji donosi Odluku o imenovanju stručnog povjerenstva za provedbu postupka jednostavne nabave (dalje u tekstu: Stručno povjerenstvo), koje mora imati najmanje tri člana</w:t>
      </w:r>
      <w:r w:rsidR="004A1633">
        <w:t>.</w:t>
      </w:r>
    </w:p>
    <w:p w14:paraId="2C4D7CC3" w14:textId="77777777" w:rsidR="00BF196C" w:rsidRPr="00BF196C" w:rsidRDefault="00BF196C" w:rsidP="00BF196C">
      <w:r w:rsidRPr="00BF196C">
        <w:t>(2) Članovi stručnog povjerenstva ne moraju biti zaposlenici Naručitelja i ne mogu istovremeno biti odgovorne osobe za praćenje Naručitelja i ne mogu istovremeno biti odgovorne osobe za praćenje izvršenja ugovora ili narudžbenice u istom postupku jednostavne nabave.</w:t>
      </w:r>
    </w:p>
    <w:p w14:paraId="33B81D1B" w14:textId="77777777" w:rsidR="00BF196C" w:rsidRPr="00BF196C" w:rsidRDefault="00BF196C" w:rsidP="00BF196C">
      <w:r w:rsidRPr="00BF196C">
        <w:lastRenderedPageBreak/>
        <w:t>(3) Stručno povjerenstvo provodi postupak jednostavne nabave što osobito uključuje: provjeru Zahtjeva za nabavu, pripremu Poziva na dostavu ponuda, slanje poziva na dostavu ponuda u modulu jednostavne nabave u EOJN RH, otvaranje ponuda, pregleda i ocjene ponuda, pripremu ponuda, pripremu prijedloga ponuda, sastavlja Zapisnik o pregledu i ocjeni ponuda, a koji su u imenovanom Stručnom povjerenstvu.</w:t>
      </w:r>
    </w:p>
    <w:p w14:paraId="39416D99" w14:textId="77777777" w:rsidR="00BF196C" w:rsidRPr="00BF196C" w:rsidRDefault="00BF196C" w:rsidP="00BF196C">
      <w:r w:rsidRPr="00BF196C">
        <w:t>(4) Članovi stručnog povjerenstva su odgovorni da se postupak jednostavne nabave dokumentira na odgovarajući način.</w:t>
      </w:r>
    </w:p>
    <w:p w14:paraId="1E1669CA" w14:textId="77777777" w:rsidR="00BF196C" w:rsidRPr="00BF196C" w:rsidRDefault="00BF196C" w:rsidP="00BF196C">
      <w:r w:rsidRPr="00BF196C">
        <w:t>(5) Dokumentacija o nabavi se izrađuje u EOJN RH prema pravilima EOJN RH, a dodatno se prilažu i dodatni dokumenti (obavezno troškovnik i prema potrebi drugi dokumenti poput tehničke specifikacije, prijedlog ugovora i drugo).</w:t>
      </w:r>
    </w:p>
    <w:p w14:paraId="5CE530BD" w14:textId="77777777" w:rsidR="00BF196C" w:rsidRPr="00BF196C" w:rsidRDefault="00BF196C" w:rsidP="00BF196C">
      <w:r w:rsidRPr="00BF196C">
        <w:t>(6) U dokumentaciji o nabavi vrijedno uputama iz EOJN RH navode se:</w:t>
      </w:r>
    </w:p>
    <w:p w14:paraId="5F8BB201" w14:textId="77777777" w:rsidR="00BF196C" w:rsidRPr="00BF196C" w:rsidRDefault="00BF196C" w:rsidP="00BF196C">
      <w:r w:rsidRPr="00BF196C">
        <w:t>– naziv i opis predmeta nabave,</w:t>
      </w:r>
    </w:p>
    <w:p w14:paraId="0D38A70F" w14:textId="77777777" w:rsidR="00BF196C" w:rsidRPr="00BF196C" w:rsidRDefault="00BF196C" w:rsidP="00BF196C">
      <w:r w:rsidRPr="00BF196C">
        <w:t>– procijenjena vrijednost nabave,</w:t>
      </w:r>
    </w:p>
    <w:p w14:paraId="516DA3FE" w14:textId="77777777" w:rsidR="00BF196C" w:rsidRPr="00BF196C" w:rsidRDefault="00BF196C" w:rsidP="00BF196C">
      <w:r w:rsidRPr="00BF196C">
        <w:t>– glavno mjesto izvršenja, NUTS kod i trajanje ugovora,</w:t>
      </w:r>
    </w:p>
    <w:p w14:paraId="7639344B" w14:textId="77777777" w:rsidR="00BF196C" w:rsidRPr="00BF196C" w:rsidRDefault="00BF196C" w:rsidP="00BF196C">
      <w:r w:rsidRPr="00BF196C">
        <w:t>– podatak o tome je li nabava povezana s projektom ili programom financiranim iz EU fondova</w:t>
      </w:r>
    </w:p>
    <w:p w14:paraId="0B98061A" w14:textId="77777777" w:rsidR="00BF196C" w:rsidRPr="00BF196C" w:rsidRDefault="00BF196C" w:rsidP="00BF196C">
      <w:r w:rsidRPr="00BF196C">
        <w:t>– kriteriji za odabir ekonomski najpovoljnije ponude</w:t>
      </w:r>
    </w:p>
    <w:p w14:paraId="622ED9CD" w14:textId="77777777" w:rsidR="00BF196C" w:rsidRPr="00BF196C" w:rsidRDefault="00BF196C" w:rsidP="00BF196C">
      <w:r w:rsidRPr="00BF196C">
        <w:t>– kriteriji za kvalitativni odabir gospodarskog subjekta (a/p)</w:t>
      </w:r>
    </w:p>
    <w:p w14:paraId="3A667CD1" w14:textId="77777777" w:rsidR="00BF196C" w:rsidRPr="00BF196C" w:rsidRDefault="00BF196C" w:rsidP="00BF196C">
      <w:r w:rsidRPr="00BF196C">
        <w:t>– elementi ponude (dokumenti) koje naručitelj očekuje da će gospodarski subjekti dostaviti.</w:t>
      </w:r>
    </w:p>
    <w:p w14:paraId="08CF349F" w14:textId="77777777" w:rsidR="00BF196C" w:rsidRPr="00BF196C" w:rsidRDefault="00BF196C" w:rsidP="00BF196C">
      <w:r w:rsidRPr="00BF196C">
        <w:t>(7) Rok za dostavu ponuda se određuje u Pozivu na dostavu ponuda i ne smije biti kraći od 10 dana od dostave Poziva na dostavu ponuda gospodarskim subjektima kod ograničenog postupka, odnosno 15 dana od javne objave Poziva na dostavu ponuda u modulu jednostavna nabava EOJN RH.</w:t>
      </w:r>
    </w:p>
    <w:p w14:paraId="1022714F" w14:textId="77777777" w:rsidR="00BF196C" w:rsidRPr="00BF196C" w:rsidRDefault="00BF196C" w:rsidP="00BF196C">
      <w:r w:rsidRPr="00BF196C">
        <w:t>(8) Iznimno, ako žurna situacija propisno opravdana od strane Naručitelja čini nepraktičnim rok iz stavka (7) ovog članka, Naručitelj može odrediti kraći rok za dostavu, ali ne kraći od 7 dana od dana slanja poziva na dostavu ponuda, odnosno od dana javne objave poziva na dostavu ponuda u modulu jednostavna nabava u EOJN RH.</w:t>
      </w:r>
    </w:p>
    <w:p w14:paraId="1461AA5C" w14:textId="77777777" w:rsidR="00BF196C" w:rsidRPr="00BF196C" w:rsidRDefault="00BF196C" w:rsidP="00BF196C">
      <w:r w:rsidRPr="00BF196C">
        <w:t>(9) Kriterij za odabir ponude može biti:</w:t>
      </w:r>
    </w:p>
    <w:p w14:paraId="01D149EB" w14:textId="77777777" w:rsidR="00BF196C" w:rsidRPr="00BF196C" w:rsidRDefault="00BF196C" w:rsidP="00BF196C">
      <w:r w:rsidRPr="00BF196C">
        <w:t>– cijena ponude</w:t>
      </w:r>
    </w:p>
    <w:p w14:paraId="550D5C37" w14:textId="77777777" w:rsidR="00BF196C" w:rsidRPr="00BF196C" w:rsidRDefault="00BF196C" w:rsidP="00BF196C">
      <w:r w:rsidRPr="00BF196C">
        <w:t>– cijena ponude i kvaliteta</w:t>
      </w:r>
    </w:p>
    <w:p w14:paraId="7C978B63" w14:textId="77777777" w:rsidR="00BF196C" w:rsidRPr="00BF196C" w:rsidRDefault="00BF196C" w:rsidP="00BF196C">
      <w:r w:rsidRPr="00BF196C">
        <w:t>– trošak i kvaliteta.</w:t>
      </w:r>
    </w:p>
    <w:p w14:paraId="5CCB4AE7" w14:textId="77777777" w:rsidR="00BF196C" w:rsidRPr="00BF196C" w:rsidRDefault="00BF196C" w:rsidP="00BF196C">
      <w:r w:rsidRPr="00BF196C">
        <w:t>U slučaju korištenja kriterija kvalitete, primjenjuju se parametri i ugrađene formule određeni u sustavu EOJN RH. Naručitelj može koristiti i ručno rangiranje, pri čemu samostalno definira formulu. Ako je odabran kriterij cijena ponude, rangiranje je uvijek automatsko i provodi ga sustav.</w:t>
      </w:r>
    </w:p>
    <w:p w14:paraId="7E055628" w14:textId="77777777" w:rsidR="00BF196C" w:rsidRPr="00BF196C" w:rsidRDefault="00BF196C" w:rsidP="00BF196C">
      <w:r w:rsidRPr="00BF196C">
        <w:t>(10) Naručitelj uspoređuje cijene ponuda bez PDV-a.</w:t>
      </w:r>
    </w:p>
    <w:p w14:paraId="2DC73F5C" w14:textId="77777777" w:rsidR="00BF196C" w:rsidRPr="00BF196C" w:rsidRDefault="00BF196C" w:rsidP="00BF196C">
      <w:r w:rsidRPr="00BF196C">
        <w:t xml:space="preserve">(11) Ako je jedan od kriterija odabira ponude kvaliteta, mogu se koristiti i drugi kriteriji povezani s predmetom nabave kao što su: kvaliteta, tehničke prednosti, estetske i funkcionalne osobine, ekološke osobine, operativni troškovi, ekonomičnost, rok isporuke ili rok izvršenja, jamstveni rok, </w:t>
      </w:r>
      <w:r w:rsidRPr="00BF196C">
        <w:lastRenderedPageBreak/>
        <w:t>organizacija, kvalifikacije i iskustvo osoblja angažiranog na izvršenju određenog ugovora ako kvaliteta angažiranog osoblja može značajno utjecati na razinu uspješnosti izvršenja ugovora i dr.</w:t>
      </w:r>
    </w:p>
    <w:p w14:paraId="4FD66597" w14:textId="77777777" w:rsidR="00BF196C" w:rsidRPr="00BF196C" w:rsidRDefault="00BF196C" w:rsidP="00BF196C">
      <w:r w:rsidRPr="00BF196C">
        <w:t>(12) Za odabir ponude dovoljna je jedna valjana ponuda.</w:t>
      </w:r>
    </w:p>
    <w:p w14:paraId="6F044265" w14:textId="77777777" w:rsidR="00BF196C" w:rsidRPr="00BF196C" w:rsidRDefault="00BF196C" w:rsidP="00BF196C">
      <w:r w:rsidRPr="00BF196C">
        <w:t>(13) Valjana je ona ponuda koja udovoljava svim uvjetima i zahtjevima navedenima u Pozivu na dostavu ponuda.</w:t>
      </w:r>
    </w:p>
    <w:p w14:paraId="11741627" w14:textId="77777777" w:rsidR="00BF196C" w:rsidRPr="00BF196C" w:rsidRDefault="00BF196C" w:rsidP="00BF196C">
      <w:r w:rsidRPr="00BF196C">
        <w:t>(14) Naručitelj je obvezan poništiti postupak jednostavne nabave na odgovarajući način, u slučajevima propisanima člankom 298. stavkom 1. ZJN 2016.</w:t>
      </w:r>
    </w:p>
    <w:p w14:paraId="2D829A94" w14:textId="77777777" w:rsidR="00BF196C" w:rsidRPr="00BF196C" w:rsidRDefault="00BF196C" w:rsidP="009C0EBA">
      <w:pPr>
        <w:jc w:val="center"/>
      </w:pPr>
      <w:r w:rsidRPr="00BF196C">
        <w:rPr>
          <w:b/>
          <w:bCs/>
        </w:rPr>
        <w:t>Članak 24.</w:t>
      </w:r>
    </w:p>
    <w:p w14:paraId="0670F364" w14:textId="77777777" w:rsidR="00BF196C" w:rsidRPr="00BF196C" w:rsidRDefault="00BF196C" w:rsidP="00BF196C">
      <w:r w:rsidRPr="00BF196C">
        <w:t>(1) Ponude se dostavljaju putem modula jednostavna nabava u EOJN RH, na isti način na koji je dostavljen i/ili javno objavljen poziv na dostavu ponuda.</w:t>
      </w:r>
    </w:p>
    <w:p w14:paraId="3635EBB7" w14:textId="77777777" w:rsidR="00BF196C" w:rsidRPr="00BF196C" w:rsidRDefault="00BF196C" w:rsidP="00BF196C">
      <w:r w:rsidRPr="00BF196C">
        <w:t>(2) Ponude moraju biti dostavljene najkasnije do krajnjeg roka za dostavu ponuda navedenom u Pozivu na dostavu ponuda.</w:t>
      </w:r>
    </w:p>
    <w:p w14:paraId="4DA0A1A6" w14:textId="77777777" w:rsidR="00BF196C" w:rsidRPr="00BF196C" w:rsidRDefault="00BF196C" w:rsidP="00BF196C">
      <w:r w:rsidRPr="00BF196C">
        <w:t>(3) Dio ponude, dostavljen odvojeno od elektroničke ponude, koji je dostavljen u pisarnicu Naručitelja nakon isteka roka za dostavu ponuda, ne upisuju se u Upisnik o zaprimanju ponuda te se neotvoreni vraća pošiljatelju bez odgode, a isto se navodi u Zapisniku. Ponude pristigle na drugi način osim kroz modul jednostavne nabave u EOJN RH se neće uzimati u obzir.</w:t>
      </w:r>
    </w:p>
    <w:p w14:paraId="266632CD" w14:textId="77777777" w:rsidR="00BF196C" w:rsidRPr="00BF196C" w:rsidRDefault="00BF196C" w:rsidP="00BF196C">
      <w:r w:rsidRPr="00BF196C">
        <w:t>(4) Otvaranje ponuda nije javno kod ograničenog prikupljanja ponuda. Otvaranje ponuda može biti javno kod javnog prikupljanja ponuda, ako to naručitelj odredi u dokumentaciji o nabavi. Ukoliko je naručitelj odredio da će u postupku jednostavne nabave otvaranje ponuda biti javno, na odgovarajući način se primjenjuju odredbe Zakona o javnoj nabavi i Pravilnika o Dokumentaciji o nabavi te ponudi u postupcima javne nabave kojima se regulira javno otvaranje ponuda. Odredbe o javnom otvaranju ponuda naručitelj je obvezan odrediti u Dokumentaciji o nabavi.</w:t>
      </w:r>
    </w:p>
    <w:p w14:paraId="39B79F9D" w14:textId="77777777" w:rsidR="00BF196C" w:rsidRPr="00BF196C" w:rsidRDefault="00BF196C" w:rsidP="00BF196C">
      <w:r w:rsidRPr="00BF196C">
        <w:t>(5) Sustav EOJN RH automatski otvara ponude po isteku roka za njihovu dostavu, bez potrebe za intervencijom naručitelja, i pritom generira zapisnik o otvaranju ponuda. U slučajevima kada naručitelj zahtijeva dostavu dijelova ponude fizičkim putem (npr. jamstva ili uzorci), sustav otvara samo elektroničke dijelove ponuda, dok naručitelj evidentira pristigle fizičke dijelove u zapisniku generiranom u sustavu EOJN RH. Ponude u tom slučaju otvara stručno povjerenstvo, pri čemu otvaranju ponuda mora biti nazočan najmanje jedan član Stručnog povjerenstva koji ne mora imati certifikat iz područja javne nabave. Nakon što EOJN RH izvrši otvaranje ponuda, nije moguće naknadno podnositi ponude niti produžiti rok za otvaranje.</w:t>
      </w:r>
    </w:p>
    <w:p w14:paraId="54732C44" w14:textId="77777777" w:rsidR="00BF196C" w:rsidRPr="00BF196C" w:rsidRDefault="00BF196C" w:rsidP="00BF196C">
      <w:r w:rsidRPr="00BF196C">
        <w:t>(6) Nakon otvaranja ponuda Stručno povjerenstvo provodi postupak pregleda i ocjene ponuda isključivo kroz sustav EOJN RH. Proces Pregleda i ocjene ponuda uključuje sljedeće korake:</w:t>
      </w:r>
    </w:p>
    <w:p w14:paraId="61760B90" w14:textId="77777777" w:rsidR="00BF196C" w:rsidRPr="00BF196C" w:rsidRDefault="00BF196C" w:rsidP="00BF196C">
      <w:r w:rsidRPr="00BF196C">
        <w:t>– provjeru dostave i valjanosti jamstva za ozbiljnost ponuda (ako je propisano)</w:t>
      </w:r>
    </w:p>
    <w:p w14:paraId="08A66B82" w14:textId="77777777" w:rsidR="00BF196C" w:rsidRPr="00BF196C" w:rsidRDefault="00BF196C" w:rsidP="00BF196C">
      <w:r w:rsidRPr="00BF196C">
        <w:t>– provjeru osnova za isključenje gospodarskog subjekta (ako se primjenjuju)</w:t>
      </w:r>
    </w:p>
    <w:p w14:paraId="737705AF" w14:textId="77777777" w:rsidR="00BF196C" w:rsidRPr="00BF196C" w:rsidRDefault="00BF196C" w:rsidP="00BF196C">
      <w:r w:rsidRPr="00BF196C">
        <w:t>– provjeru kriterija za odabir gospodarskog subjekta (ako se primjenjuju)</w:t>
      </w:r>
    </w:p>
    <w:p w14:paraId="3821F1E7" w14:textId="77777777" w:rsidR="00BF196C" w:rsidRPr="00BF196C" w:rsidRDefault="00BF196C" w:rsidP="00BF196C">
      <w:r w:rsidRPr="00BF196C">
        <w:t>– provjeru konačne valjanosti ponude</w:t>
      </w:r>
    </w:p>
    <w:p w14:paraId="0949F0FB" w14:textId="77777777" w:rsidR="00BF196C" w:rsidRPr="00BF196C" w:rsidRDefault="00BF196C" w:rsidP="00BF196C">
      <w:r w:rsidRPr="00BF196C">
        <w:t>– eventualne korekcije cijene ili vrijednosti kriterija, uz obavezno obrazloženje</w:t>
      </w:r>
    </w:p>
    <w:p w14:paraId="74AE7A4A" w14:textId="77777777" w:rsidR="00BF196C" w:rsidRPr="00BF196C" w:rsidRDefault="00BF196C" w:rsidP="00BF196C">
      <w:r w:rsidRPr="00BF196C">
        <w:t>– rangiranje valjanih ponuda prema definiranim kriterijima za odabir ekonomski</w:t>
      </w:r>
    </w:p>
    <w:p w14:paraId="6496500F" w14:textId="77777777" w:rsidR="00BF196C" w:rsidRPr="00BF196C" w:rsidRDefault="00BF196C" w:rsidP="00BF196C">
      <w:r w:rsidRPr="00BF196C">
        <w:t>najpovoljnije ponude</w:t>
      </w:r>
    </w:p>
    <w:p w14:paraId="758A2DEE" w14:textId="77777777" w:rsidR="00BF196C" w:rsidRPr="00BF196C" w:rsidRDefault="00BF196C" w:rsidP="00BF196C">
      <w:r w:rsidRPr="00BF196C">
        <w:lastRenderedPageBreak/>
        <w:t>– Naručitelj može navesti i druge podatke koje smatra važnima u postupku pregleda i</w:t>
      </w:r>
    </w:p>
    <w:p w14:paraId="51110589" w14:textId="77777777" w:rsidR="00BF196C" w:rsidRPr="00BF196C" w:rsidRDefault="00BF196C" w:rsidP="00BF196C">
      <w:r w:rsidRPr="00BF196C">
        <w:t>ocjene.</w:t>
      </w:r>
    </w:p>
    <w:p w14:paraId="150E3F33" w14:textId="77777777" w:rsidR="00BF196C" w:rsidRPr="00BF196C" w:rsidRDefault="00BF196C" w:rsidP="00BF196C">
      <w:r w:rsidRPr="00BF196C">
        <w:t>Rezultat pregleda i ocjene ponuda je zapisnik o pregledu i ocjeni ponuda, koji se objavljuje zajedno s odlukom o odabiru/poništenju u EOJN RH.</w:t>
      </w:r>
    </w:p>
    <w:p w14:paraId="5E9B469E" w14:textId="77777777" w:rsidR="00BF196C" w:rsidRPr="00BF196C" w:rsidRDefault="00BF196C" w:rsidP="00BF196C">
      <w:r w:rsidRPr="00BF196C">
        <w:t>(7) Tijekom pregleda i ocjene ponuda, naručitelj isključivo komunicira s gospodarskim subjektima koji su podnijeli ponudu putem e-Sandučića na EOJN RH. Za potrebe objašnjenja, upotpunjavanja, dopune ponude, objašnjenja izuzetno niske ponude, ispravka računske pogreške, dostave ažuriranih popratnih dokumenata i drugoga Stručno povjerenstvo određuje ponuditelju primjereni rok, koji ne može biti kraći od tri radna dana od dostave zahtjeva.</w:t>
      </w:r>
    </w:p>
    <w:p w14:paraId="05F0F2FE" w14:textId="77777777" w:rsidR="00BF196C" w:rsidRPr="00BF196C" w:rsidRDefault="00BF196C" w:rsidP="00BF196C">
      <w:r w:rsidRPr="00BF196C">
        <w:t>(8) Zapisnik o pregledu i ocjeni ponuda potpisuju ovlašteni predstavnici Naručitelja koji su obavili pregled i ocjenu ponuda, a koji su imenovani Odlukom o imenovanju stručnog povjerenstva. Ukoliko neki od članova stručnog povjerenstva odbije potpisati Zapisnik o pregledu i ocjeni ponuda ili je opravdano odsutan, o navedenim okolnostima se sastavlja zabilješka koja se prilaže Zapisniku o pregledu i ocjeni ponuda.</w:t>
      </w:r>
    </w:p>
    <w:p w14:paraId="07A6BAB7" w14:textId="77777777" w:rsidR="00BF196C" w:rsidRPr="00BF196C" w:rsidRDefault="00BF196C" w:rsidP="009C0EBA">
      <w:pPr>
        <w:jc w:val="center"/>
      </w:pPr>
      <w:r w:rsidRPr="00BF196C">
        <w:rPr>
          <w:b/>
          <w:bCs/>
        </w:rPr>
        <w:t>Članak 25.</w:t>
      </w:r>
    </w:p>
    <w:p w14:paraId="2255BA0D" w14:textId="77777777" w:rsidR="00BF196C" w:rsidRPr="00BF196C" w:rsidRDefault="00BF196C" w:rsidP="00BF196C">
      <w:r w:rsidRPr="00BF196C">
        <w:t>(1) Nakon završetka pregleda i ocjene ponuda, naručitelj donosi odluku o odabiru ponude ili odluku o poništenju, koju javno objavljuje u EOJN RH. Odluke se generiraju putem sustava EOJN RH i objavljuju nepotpisane. Naručitelj u sustav pohranjuje potpisanu odluku koja se objavljuje javno. Prilikom objave odluke o odabiru, naručitelj je dužan objaviti i generirani zapisnik o pregledu i ocjeni ponuda. U slučaju da naručitelj poništava postupak bez provođenja pregleda i ocjene ponuda, objavljuje se samo odluka o poništenju, bez pripadnog zapisnika. Svi korisnici zainteresirani za postupak jednostavne nabave bit će pravovremeno obaviješteni o objavi odluke.</w:t>
      </w:r>
    </w:p>
    <w:p w14:paraId="4DCF47B5" w14:textId="77777777" w:rsidR="00BF196C" w:rsidRPr="00BF196C" w:rsidRDefault="00BF196C" w:rsidP="00BF196C">
      <w:r w:rsidRPr="00BF196C">
        <w:t xml:space="preserve">(2) Odluka o odabiru (i Odluka o poništenju) sadrži one podatke koji su predviđeni od strane EOJN RH. </w:t>
      </w:r>
    </w:p>
    <w:p w14:paraId="23FED36E" w14:textId="77777777" w:rsidR="00BF196C" w:rsidRPr="00BF196C" w:rsidRDefault="00BF196C" w:rsidP="00BF196C">
      <w:r w:rsidRPr="00BF196C">
        <w:t>(3) Cijeli tijek postupka jednostavne nabave mora biti dokumentiran.</w:t>
      </w:r>
    </w:p>
    <w:p w14:paraId="0201F34A" w14:textId="77777777" w:rsidR="00BF196C" w:rsidRPr="00BF196C" w:rsidRDefault="00BF196C" w:rsidP="00BF196C"/>
    <w:p w14:paraId="1FDF0692" w14:textId="77777777" w:rsidR="00BF196C" w:rsidRPr="00BF196C" w:rsidRDefault="00BF196C" w:rsidP="009C0EBA">
      <w:pPr>
        <w:jc w:val="center"/>
      </w:pPr>
      <w:r w:rsidRPr="00BF196C">
        <w:rPr>
          <w:b/>
          <w:bCs/>
          <w:u w:val="single"/>
        </w:rPr>
        <w:t>XIV. Dokumentacija o nabavi / Poziv na nabavu</w:t>
      </w:r>
    </w:p>
    <w:p w14:paraId="4A0BDAB8" w14:textId="77777777" w:rsidR="00BF196C" w:rsidRPr="00BF196C" w:rsidRDefault="00BF196C" w:rsidP="009C0EBA">
      <w:pPr>
        <w:jc w:val="center"/>
      </w:pPr>
      <w:r w:rsidRPr="00BF196C">
        <w:rPr>
          <w:b/>
          <w:bCs/>
        </w:rPr>
        <w:t>Članak 26.</w:t>
      </w:r>
    </w:p>
    <w:p w14:paraId="43D2A0DB" w14:textId="77777777" w:rsidR="00BF196C" w:rsidRPr="00BF196C" w:rsidRDefault="00BF196C" w:rsidP="00BF196C">
      <w:r w:rsidRPr="00BF196C">
        <w:t>(1) Dokumentacija o nabavi u postupku jednostavne nabave čini Poziv na dostavu ponude i sve ostale informacije i dokumentacije koja se dostavlja gospodarskim subjektima ili se javno objavljuje u postupku jednostavne nabave.</w:t>
      </w:r>
    </w:p>
    <w:p w14:paraId="0271CD80" w14:textId="77777777" w:rsidR="00BF196C" w:rsidRPr="00BF196C" w:rsidRDefault="00BF196C" w:rsidP="00BF196C">
      <w:r w:rsidRPr="00BF196C">
        <w:t>(2) Dokumentacija o nabavi mora biti jasna, precizna, razumljiva i nedvosmislena te izrađena na način da omogući podnošenje usporedivih ponuda.</w:t>
      </w:r>
    </w:p>
    <w:p w14:paraId="62E5561B" w14:textId="77777777" w:rsidR="00BF196C" w:rsidRPr="00BF196C" w:rsidRDefault="00BF196C" w:rsidP="00BF196C">
      <w:r w:rsidRPr="00BF196C">
        <w:t>(3) Dokumentacija o nabavi mora omogućiti izračun cijene bez preuzimanja neočekivanih rizika i poduzimanja opsežnih predradnji ponuditelja.</w:t>
      </w:r>
    </w:p>
    <w:p w14:paraId="132522E7" w14:textId="77777777" w:rsidR="00BF196C" w:rsidRPr="00BF196C" w:rsidRDefault="00BF196C" w:rsidP="00BF196C">
      <w:r w:rsidRPr="00BF196C">
        <w:t>(4) Dokumentacija o nabavi mora se izraditi na hrvatskom jeziku i latiničnom pismu.</w:t>
      </w:r>
    </w:p>
    <w:p w14:paraId="12B8C147" w14:textId="77777777" w:rsidR="00BF196C" w:rsidRPr="00BF196C" w:rsidRDefault="00BF196C" w:rsidP="00BF196C">
      <w:r w:rsidRPr="00BF196C">
        <w:t>(5) Naručitelj može izmijeniti ili dopuniti dokumentaciju o nabavi do isteka roka za dostavu ponuda.</w:t>
      </w:r>
    </w:p>
    <w:p w14:paraId="54DB6D99" w14:textId="77777777" w:rsidR="00BF196C" w:rsidRPr="00BF196C" w:rsidRDefault="00BF196C" w:rsidP="00BF196C">
      <w:r w:rsidRPr="00BF196C">
        <w:lastRenderedPageBreak/>
        <w:t>(6) Naručitelj ne smije od gospodarskog subjekta zahtijevati naknadu nikakvih troškova za izradu ponuda i stavljanje na raspolaganje dokumentacije o nabavi, niti to postaviti kao uvjet za preuzimanje.</w:t>
      </w:r>
    </w:p>
    <w:p w14:paraId="01087841" w14:textId="77777777" w:rsidR="00BF196C" w:rsidRPr="00BF196C" w:rsidRDefault="00BF196C" w:rsidP="00BF196C">
      <w:r w:rsidRPr="00BF196C">
        <w:t>(7) Gospodarski subjekt može zahtijevati dodatne informacije, objašnjenja ili izmjene u svezi s dokumentacijom o nabavi.</w:t>
      </w:r>
    </w:p>
    <w:p w14:paraId="3CF9F7C8" w14:textId="77777777" w:rsidR="00BF196C" w:rsidRPr="00BF196C" w:rsidRDefault="00BF196C" w:rsidP="00BF196C">
      <w:r w:rsidRPr="00BF196C">
        <w:t>(8) Pod uvjetom da je zahtjev iz stavka 7. ovoga članka dostavljen pravodobno, naručitelj je obvezan odgovor, dodatne informacije i objašnjenja bez odgode, a najkasnije tijekom trećeg dana prije roka određenog za dostavu ponuda, staviti na raspolaganje u modulu jednostavna nabava u EOJN RH. Ako se u slučaju žurne situacije propisno opravdane od strane naručitelja koristi skraćeni rok za dostavu ponuda, naručitelj je obvezan odgovor, dodatne informacije I objašnjenja bez odgode, a najkasnije tijekom drugog dana prije roka određenog za dostavu ponuda, staviti na raspolaganje u modulu jednostavna nabava u EOJN RH.</w:t>
      </w:r>
    </w:p>
    <w:p w14:paraId="5CA386E7" w14:textId="77777777" w:rsidR="00BF196C" w:rsidRPr="00BF196C" w:rsidRDefault="00BF196C" w:rsidP="00BF196C">
      <w:r w:rsidRPr="00BF196C">
        <w:t>(9) Zahtjev iz stavka 8. ovoga članka je pravodoban ako je dostavljen najkasnije tijekom petog dana prije roka određenog za dostavu ponuda. U slučaju žurne situacije propisno opravdane od strane naručitelja zahtjev iz stavka 8. ovog članka je pravodoban ako je dostavljen najkasnije tijekom trećeg dana prije roka određenog za dostavu ponuda.</w:t>
      </w:r>
    </w:p>
    <w:p w14:paraId="087B29A8" w14:textId="77777777" w:rsidR="00BF196C" w:rsidRPr="00BF196C" w:rsidRDefault="00BF196C" w:rsidP="00BF196C"/>
    <w:p w14:paraId="77F9CE6C" w14:textId="77777777" w:rsidR="00BF196C" w:rsidRPr="00BF196C" w:rsidRDefault="00BF196C" w:rsidP="009C0EBA">
      <w:pPr>
        <w:jc w:val="center"/>
      </w:pPr>
      <w:r w:rsidRPr="00BF196C">
        <w:rPr>
          <w:b/>
          <w:bCs/>
          <w:u w:val="single"/>
        </w:rPr>
        <w:t>XV. Kriteriji za kvalitativni odabir gospodarskog subjekta</w:t>
      </w:r>
    </w:p>
    <w:p w14:paraId="4570EE82" w14:textId="77777777" w:rsidR="00BF196C" w:rsidRPr="00BF196C" w:rsidRDefault="00BF196C" w:rsidP="009C0EBA">
      <w:pPr>
        <w:jc w:val="center"/>
      </w:pPr>
      <w:r w:rsidRPr="00BF196C">
        <w:rPr>
          <w:b/>
          <w:bCs/>
        </w:rPr>
        <w:t>Članak 27.</w:t>
      </w:r>
    </w:p>
    <w:p w14:paraId="187AD303" w14:textId="77777777" w:rsidR="00BF196C" w:rsidRPr="00BF196C" w:rsidRDefault="00BF196C" w:rsidP="00BF196C">
      <w:r w:rsidRPr="00BF196C">
        <w:t>(1) Kriteriji za kvalitativni odabir gospodarskog subjekta su:</w:t>
      </w:r>
    </w:p>
    <w:p w14:paraId="3AFDCF24" w14:textId="77777777" w:rsidR="00BF196C" w:rsidRPr="00BF196C" w:rsidRDefault="00BF196C" w:rsidP="00BF196C">
      <w:r w:rsidRPr="00BF196C">
        <w:t>1. Osnove za isključenje gospodarskog subjekta,</w:t>
      </w:r>
    </w:p>
    <w:p w14:paraId="360062A2" w14:textId="77777777" w:rsidR="00BF196C" w:rsidRPr="00BF196C" w:rsidRDefault="00BF196C" w:rsidP="00BF196C">
      <w:r w:rsidRPr="00BF196C">
        <w:t>2. Uvjeti sposobnosti,</w:t>
      </w:r>
    </w:p>
    <w:p w14:paraId="47D4B06D" w14:textId="77777777" w:rsidR="00BF196C" w:rsidRPr="00BF196C" w:rsidRDefault="00BF196C" w:rsidP="00BF196C">
      <w:r w:rsidRPr="00BF196C">
        <w:t>3. Norme osiguranja kvalitete i norme upravljanja okolišem.</w:t>
      </w:r>
    </w:p>
    <w:p w14:paraId="45811BB1" w14:textId="77777777" w:rsidR="00BF196C" w:rsidRPr="00BF196C" w:rsidRDefault="00BF196C" w:rsidP="00BF196C">
      <w:r w:rsidRPr="00BF196C">
        <w:t>(2) Na određivanje kriterija za kvalitativni odabir gospodarskog subjekta i načina dokazivanja primjenjuju se na odgovarajući način odredbe ZJN 2016.</w:t>
      </w:r>
    </w:p>
    <w:p w14:paraId="051023D4" w14:textId="77777777" w:rsidR="00BF196C" w:rsidRPr="00BF196C" w:rsidRDefault="00BF196C" w:rsidP="00BF196C"/>
    <w:p w14:paraId="573B3D47" w14:textId="77777777" w:rsidR="00BF196C" w:rsidRPr="00BF196C" w:rsidRDefault="00BF196C" w:rsidP="009C0EBA">
      <w:pPr>
        <w:jc w:val="center"/>
      </w:pPr>
      <w:r w:rsidRPr="00BF196C">
        <w:rPr>
          <w:b/>
          <w:bCs/>
          <w:u w:val="single"/>
        </w:rPr>
        <w:t>XVI. Europska jedinstvena dokumentacija o nabavi (ESPD)</w:t>
      </w:r>
    </w:p>
    <w:p w14:paraId="16AAAEA7" w14:textId="77777777" w:rsidR="00BF196C" w:rsidRPr="00BF196C" w:rsidRDefault="00BF196C" w:rsidP="009C0EBA">
      <w:pPr>
        <w:jc w:val="center"/>
      </w:pPr>
      <w:r w:rsidRPr="00BF196C">
        <w:rPr>
          <w:b/>
          <w:bCs/>
        </w:rPr>
        <w:t>Članak 28.</w:t>
      </w:r>
    </w:p>
    <w:p w14:paraId="2CFAF8B0" w14:textId="77777777" w:rsidR="00BF196C" w:rsidRPr="00BF196C" w:rsidRDefault="00BF196C" w:rsidP="00BF196C">
      <w:r w:rsidRPr="00BF196C">
        <w:t>(1) Pozivom na dostavu ponuda naručitelj može odrediti da se nepostojanje situacije zbog koje se gospodarski subjekt isključuje ili može isključiti iz postupka jednostavne nabave (osnove za isključenje) ili ispunjavanje traženih kriterija za odabir gospodarskog subjekta (dokazi sposobnosti) ili sukladnost gospodarskog subjekta s određenim normama preliminarno, u ponudi dokazuje Europskom jedinstvenom dokumentacijom o nabavi (European Single Procurement Document — dalje: ESPD).</w:t>
      </w:r>
    </w:p>
    <w:p w14:paraId="33233E5F" w14:textId="77777777" w:rsidR="00BF196C" w:rsidRPr="00BF196C" w:rsidRDefault="00BF196C" w:rsidP="00BF196C">
      <w:r w:rsidRPr="00BF196C">
        <w:t>(2) U slučaju iz stavka 1. ovog članka gospodarski subjekt dostavlja ESPD obrazac kreiran u EOJN RH, na standardnom obrascu u ponudi, a javni naručitelj je mora prihvatiti.</w:t>
      </w:r>
    </w:p>
    <w:p w14:paraId="6A1C9275" w14:textId="77777777" w:rsidR="00BF196C" w:rsidRPr="00BF196C" w:rsidRDefault="00BF196C" w:rsidP="00BF196C">
      <w:r w:rsidRPr="00BF196C">
        <w:t>(3) Ako se gospodarski subjekt oslanja na sposobnost drugog subjekta ili imenuje podugovaratelja, obvezan je u ponudi ili zahtjevu za sudjelovanje dostaviti zasebni ESPD obrazac koji sadržava podatke iz stavka 1. ovoga članka za tog ili te subjekte.</w:t>
      </w:r>
    </w:p>
    <w:p w14:paraId="652B8B70" w14:textId="77777777" w:rsidR="00BF196C" w:rsidRPr="00BF196C" w:rsidRDefault="00BF196C" w:rsidP="00BF196C">
      <w:r w:rsidRPr="00BF196C">
        <w:lastRenderedPageBreak/>
        <w:t>(4) ESPD obrazac sadrži i druge relevantne informacije koje zahtijeva naručitelj.</w:t>
      </w:r>
    </w:p>
    <w:p w14:paraId="529127F8" w14:textId="77777777" w:rsidR="00BF196C" w:rsidRPr="00BF196C" w:rsidRDefault="00BF196C" w:rsidP="009C0EBA">
      <w:pPr>
        <w:jc w:val="center"/>
        <w:rPr>
          <w:b/>
          <w:bCs/>
        </w:rPr>
      </w:pPr>
      <w:r w:rsidRPr="00BF196C">
        <w:rPr>
          <w:b/>
          <w:bCs/>
        </w:rPr>
        <w:t>Članak 29.</w:t>
      </w:r>
    </w:p>
    <w:p w14:paraId="25B73E98" w14:textId="77777777" w:rsidR="00BF196C" w:rsidRPr="00BF196C" w:rsidRDefault="00BF196C" w:rsidP="00BF196C">
      <w:r w:rsidRPr="00BF196C">
        <w:t xml:space="preserve">(1) </w:t>
      </w:r>
      <w:bookmarkStart w:id="0" w:name="_Hlk233633000"/>
      <w:r w:rsidRPr="00BF196C">
        <w:t>Naručitelj može u bilo kojem trenutku tijekom postupka nabave, ako je to potrebno za pravilno provođenje postupka, provjeriti informacije navedene u ESPD obrascu kod nadležnog tijela za vođenje službene evidencije o tim podacima (npr. kaznena evidencija) sukladno posebnom propisu i zatražiti izdavanje potvrde o tome, uvidom u popratne dokumente ili dokaze koje već posjeduje, ili izravnim pristupom elektroničkim sredstvima komunikacije besplatnoj nacionalnoj bazi podataka na hrvatskom jeziku.</w:t>
      </w:r>
      <w:bookmarkEnd w:id="0"/>
    </w:p>
    <w:p w14:paraId="671C4CAC" w14:textId="79161D44" w:rsidR="00BF196C" w:rsidRPr="00BF196C" w:rsidRDefault="00BF196C" w:rsidP="00BF196C">
      <w:r w:rsidRPr="00BF196C">
        <w:t>(2) Ako se ne može obaviti provjera ili ishoditi potvrda sukladno stavku 1. ovoga članka, naručitelj može od ponuditelja koji je podnio ekonomski najpovoljniju ponudu zatražiti da u primjerenom roku, ne kraćem od pet dana, dostavi ažurirane popratne dokumente, osim ako već posjeduje te dokumente.</w:t>
      </w:r>
    </w:p>
    <w:p w14:paraId="43B658A6" w14:textId="77777777" w:rsidR="00BF196C" w:rsidRPr="00BF196C" w:rsidRDefault="00BF196C" w:rsidP="00BF196C"/>
    <w:p w14:paraId="4573B3F1" w14:textId="77777777" w:rsidR="00BF196C" w:rsidRPr="00BF196C" w:rsidRDefault="00BF196C" w:rsidP="009C0EBA">
      <w:pPr>
        <w:jc w:val="center"/>
      </w:pPr>
      <w:r w:rsidRPr="00BF196C">
        <w:rPr>
          <w:b/>
          <w:bCs/>
          <w:u w:val="single"/>
        </w:rPr>
        <w:t>XVII. Troškovnik, opis predmeta nabave, tehničke specifikacije i jamstva</w:t>
      </w:r>
    </w:p>
    <w:p w14:paraId="02CB0403" w14:textId="77777777" w:rsidR="00BF196C" w:rsidRPr="00BF196C" w:rsidRDefault="00BF196C" w:rsidP="009C0EBA">
      <w:pPr>
        <w:jc w:val="center"/>
      </w:pPr>
      <w:r w:rsidRPr="00BF196C">
        <w:rPr>
          <w:b/>
          <w:bCs/>
        </w:rPr>
        <w:t>Članak 30.</w:t>
      </w:r>
    </w:p>
    <w:p w14:paraId="4165AA4D" w14:textId="77777777" w:rsidR="00BF196C" w:rsidRPr="00BF196C" w:rsidRDefault="00BF196C" w:rsidP="00BF196C">
      <w:r w:rsidRPr="00BF196C">
        <w:t>(1) Troškovnik se obavezno izrađuje kao zaseban dokument te se prilaže kao sastavni dio Poziva na dostavu ponude. Troškovnik se izrađuje i objavljuje u formatu koji omogućuje elektroničko popunjavanje stavki troškovnika. Upute za popunjavanje troškovnika, primjerice Excel ili Word dokument.</w:t>
      </w:r>
    </w:p>
    <w:p w14:paraId="74432330" w14:textId="77777777" w:rsidR="00BF196C" w:rsidRPr="00BF196C" w:rsidRDefault="00BF196C" w:rsidP="00BF196C">
      <w:r w:rsidRPr="00BF196C">
        <w:t>(2) Opis predmeta nabave i tehničke specifikacije se obavezno navode u Pozivu na dostavu ponuda. Na definiranje opisa predmeta nabave i tehničkih specifikacija, te na način dokazivanja primjenjuju se na odgovarajući način odredbe Zakona o javnoj nabavi (članci od 205. do 213, ZJN 2016).</w:t>
      </w:r>
    </w:p>
    <w:p w14:paraId="4EA9E9C3" w14:textId="77777777" w:rsidR="00BF196C" w:rsidRPr="00BF196C" w:rsidRDefault="00BF196C" w:rsidP="00BF196C">
      <w:r w:rsidRPr="00BF196C">
        <w:t>(3) Naručitelj može u Pozivu na dostavu ponuda tražiti odgovarajuća jamstva. Pri tome naručitelja može zahtijevati odgovarajuća jamstava u skladu s odredbama važećeg Zakona o javnoj nabavi (članci od 214. do 217. ZJN 2016).</w:t>
      </w:r>
    </w:p>
    <w:p w14:paraId="6779CB75" w14:textId="77777777" w:rsidR="00BF196C" w:rsidRPr="00BF196C" w:rsidRDefault="00BF196C" w:rsidP="00BF196C"/>
    <w:p w14:paraId="467F3DBE" w14:textId="77777777" w:rsidR="00BF196C" w:rsidRPr="00BF196C" w:rsidRDefault="00BF196C" w:rsidP="009C0EBA">
      <w:pPr>
        <w:jc w:val="center"/>
      </w:pPr>
      <w:r w:rsidRPr="00BF196C">
        <w:rPr>
          <w:b/>
          <w:bCs/>
          <w:u w:val="single"/>
        </w:rPr>
        <w:t>XVIII. Podugovaranje i oslanjanje na sposobnost drugog gospodarskog subjekta</w:t>
      </w:r>
    </w:p>
    <w:p w14:paraId="1A706DA1" w14:textId="77777777" w:rsidR="00BF196C" w:rsidRPr="00BF196C" w:rsidRDefault="00BF196C" w:rsidP="009C0EBA">
      <w:pPr>
        <w:jc w:val="center"/>
      </w:pPr>
      <w:r w:rsidRPr="00BF196C">
        <w:rPr>
          <w:b/>
          <w:bCs/>
        </w:rPr>
        <w:t>Članak 31.</w:t>
      </w:r>
    </w:p>
    <w:p w14:paraId="662A7787" w14:textId="77777777" w:rsidR="00BF196C" w:rsidRPr="00BF196C" w:rsidRDefault="00BF196C" w:rsidP="00BF196C">
      <w:r w:rsidRPr="00BF196C">
        <w:t>(1) Podugovaratelj je gospodarski subjekt koji za ugovaratelja isporučuje robu, pruža usluge ili izvodi radove koji su neposredno povezani s predmetom nabave.</w:t>
      </w:r>
    </w:p>
    <w:p w14:paraId="06385F2C" w14:textId="77777777" w:rsidR="00BF196C" w:rsidRPr="00BF196C" w:rsidRDefault="00BF196C" w:rsidP="00BF196C">
      <w:r w:rsidRPr="00BF196C">
        <w:t>(2) Naručitelj ne smije zahtijevati od gospodarskih subjekata da dio ugovora o jednostavnoj nabava daju u podugovor ili da angažiraju određene podugovaratelje niti ih u tome ograničavati, osim ako posebnim propisom ili međunarodnim sporazumom nije drukčije određeno.</w:t>
      </w:r>
    </w:p>
    <w:p w14:paraId="3BA7C864" w14:textId="77777777" w:rsidR="00BF196C" w:rsidRPr="00BF196C" w:rsidRDefault="00BF196C" w:rsidP="00BF196C">
      <w:r w:rsidRPr="00BF196C">
        <w:t>(3) Na podugovaranje u postupcima jednostavne nabave prema ovom Pravilniku se na odgovarajući način primjenjuju odredbe važećeg Zakona o javnoj nabavi</w:t>
      </w:r>
    </w:p>
    <w:p w14:paraId="2EBF8104" w14:textId="77777777" w:rsidR="00BF196C" w:rsidRPr="00BF196C" w:rsidRDefault="00BF196C" w:rsidP="009C0EBA">
      <w:pPr>
        <w:jc w:val="center"/>
      </w:pPr>
      <w:r w:rsidRPr="00BF196C">
        <w:rPr>
          <w:b/>
          <w:bCs/>
        </w:rPr>
        <w:t>Članak 32.</w:t>
      </w:r>
    </w:p>
    <w:p w14:paraId="03C54462" w14:textId="77777777" w:rsidR="00BF196C" w:rsidRPr="00BF196C" w:rsidRDefault="00BF196C" w:rsidP="00BF196C">
      <w:r w:rsidRPr="00BF196C">
        <w:t>(1) Gospodarski subjekt može se u postupku jednostavne nabave radi dokazivanja ispunjavanja uvjeta tehničke i stručne sposobnosti osloniti na tehničke i stručne sposobnosti drugog subjekta, bez obzira na pravnu prirodu njihova međusobnog odnosa.</w:t>
      </w:r>
    </w:p>
    <w:p w14:paraId="41DD137B" w14:textId="77777777" w:rsidR="00BF196C" w:rsidRPr="00BF196C" w:rsidRDefault="00BF196C" w:rsidP="00BF196C">
      <w:r w:rsidRPr="00BF196C">
        <w:lastRenderedPageBreak/>
        <w:t>(2) Na oslanjanje na sposobnost drugog subjekta u postupcima jednostavne nabave prema ovom Pravilniku ne primjenjuju se posebnim propisima ili međunarodnim sporazumom nije drukčije određeno.</w:t>
      </w:r>
    </w:p>
    <w:p w14:paraId="59413225" w14:textId="77777777" w:rsidR="00BF196C" w:rsidRPr="00BF196C" w:rsidRDefault="00BF196C" w:rsidP="00BF196C">
      <w:pPr>
        <w:rPr>
          <w:b/>
          <w:bCs/>
          <w:u w:val="single"/>
        </w:rPr>
      </w:pPr>
    </w:p>
    <w:p w14:paraId="352D94D3" w14:textId="77777777" w:rsidR="00BF196C" w:rsidRPr="00BF196C" w:rsidRDefault="00BF196C" w:rsidP="009C0EBA">
      <w:pPr>
        <w:jc w:val="center"/>
      </w:pPr>
      <w:r w:rsidRPr="00BF196C">
        <w:rPr>
          <w:b/>
          <w:bCs/>
          <w:u w:val="single"/>
        </w:rPr>
        <w:t>XIX. Način računanja rokova u jednostavnoj nabavi</w:t>
      </w:r>
    </w:p>
    <w:p w14:paraId="30B34542" w14:textId="77777777" w:rsidR="00BF196C" w:rsidRPr="00BF196C" w:rsidRDefault="00BF196C" w:rsidP="009C0EBA">
      <w:pPr>
        <w:jc w:val="center"/>
      </w:pPr>
      <w:r w:rsidRPr="00BF196C">
        <w:rPr>
          <w:b/>
          <w:bCs/>
        </w:rPr>
        <w:t>Članak 33.</w:t>
      </w:r>
    </w:p>
    <w:p w14:paraId="6874D050" w14:textId="77777777" w:rsidR="00BF196C" w:rsidRPr="00BF196C" w:rsidRDefault="00BF196C" w:rsidP="00BF196C">
      <w:r w:rsidRPr="00BF196C">
        <w:t>(1) Naručitelj je obvezan prilikom određivanja rokova za dostavu ponuda posebno uzeti u obzir složenost predmeta nabave i vrijeme potrebno za izradu zahtjeva za sudjelovanje i ponuda, poštujući minimalne rokove propisane odredbama ovoga Pravilnika.</w:t>
      </w:r>
    </w:p>
    <w:p w14:paraId="64687702" w14:textId="77777777" w:rsidR="00BF196C" w:rsidRPr="00BF196C" w:rsidRDefault="00BF196C" w:rsidP="00BF196C">
      <w:r w:rsidRPr="00BF196C">
        <w:t>(2) Rokovi za dostavu ponuda određuju se na način da se utvrdi točan datum i vrijeme do kojeg se ponude mogu pravodobno dostaviti. Ponuda ili dijelovi ponude dostavljeni nakon isteka roka neće biti razmatrani.</w:t>
      </w:r>
    </w:p>
    <w:p w14:paraId="16AA81CA" w14:textId="77777777" w:rsidR="00BF196C" w:rsidRPr="00BF196C" w:rsidRDefault="00BF196C" w:rsidP="00BF196C">
      <w:r w:rsidRPr="00BF196C">
        <w:t>(3) Rokovi u postupcima jednostavne nabave se računaju na način propisan člancima 57. i 58. Zakona o javnoj nabavi.</w:t>
      </w:r>
    </w:p>
    <w:p w14:paraId="2641D1BD" w14:textId="77777777" w:rsidR="00BF196C" w:rsidRPr="00BF196C" w:rsidRDefault="00BF196C" w:rsidP="00BF196C"/>
    <w:p w14:paraId="461811B5" w14:textId="77777777" w:rsidR="00BF196C" w:rsidRPr="00BF196C" w:rsidRDefault="00BF196C" w:rsidP="009C0EBA">
      <w:pPr>
        <w:jc w:val="center"/>
      </w:pPr>
      <w:r w:rsidRPr="00BF196C">
        <w:rPr>
          <w:b/>
          <w:bCs/>
          <w:u w:val="single"/>
        </w:rPr>
        <w:t>XX. Sklapanje, izvršavanje i izmjene ugovora o jednostavnoj nabavi ili narudžbenice</w:t>
      </w:r>
    </w:p>
    <w:p w14:paraId="246C22A0" w14:textId="77777777" w:rsidR="00BF196C" w:rsidRPr="00BF196C" w:rsidRDefault="00BF196C" w:rsidP="009C0EBA">
      <w:pPr>
        <w:jc w:val="center"/>
      </w:pPr>
      <w:r w:rsidRPr="00BF196C">
        <w:rPr>
          <w:b/>
          <w:bCs/>
        </w:rPr>
        <w:t>Članak 34.</w:t>
      </w:r>
    </w:p>
    <w:p w14:paraId="63790DBE" w14:textId="77777777" w:rsidR="00BF196C" w:rsidRPr="00BF196C" w:rsidRDefault="00BF196C" w:rsidP="00BF196C">
      <w:r w:rsidRPr="00BF196C">
        <w:t>(1) Ugovor o jednostavnoj nabavi se, nakon provedbe ograničenog prikupljanja ponuda ili javnog prikupljanja ponuda, sklapa s odabranim ponuditeljem u roku od 30 dana od dana dostave odluke o odabiru.</w:t>
      </w:r>
    </w:p>
    <w:p w14:paraId="36112603" w14:textId="77777777" w:rsidR="00BF196C" w:rsidRPr="00BF196C" w:rsidRDefault="00BF196C" w:rsidP="00BF196C">
      <w:r w:rsidRPr="00BF196C">
        <w:t>(2) Ugovor o jednostavnoj nabavi se, nakon provedbe postupka izravnog ugovaranja, sklapa u roku od 30 dana od dana odobrenja Zahtjeva za nabavu od strane Ravnatelja ili osobe koju ona ovlasti.</w:t>
      </w:r>
    </w:p>
    <w:p w14:paraId="4AEC21D2" w14:textId="77777777" w:rsidR="00BF196C" w:rsidRPr="00BF196C" w:rsidRDefault="00BF196C" w:rsidP="00BF196C">
      <w:r w:rsidRPr="00BF196C">
        <w:t>(3) Narudžbenica se izdaje odabranom ponuditeljem u roku od 30 dana od dana odobrenja Zahtjeva za nabavu iz dostave odabrane odluke ili osoba koja je na njemu ovlasti.</w:t>
      </w:r>
    </w:p>
    <w:p w14:paraId="5FDA623C" w14:textId="77777777" w:rsidR="00BF196C" w:rsidRPr="00BF196C" w:rsidRDefault="00BF196C" w:rsidP="00BF196C">
      <w:r w:rsidRPr="00BF196C">
        <w:t>(4) S odabranim ponuditeljem sklapa se ugovor o jednostavnoj nabavi ili se izdaje narudžbenica koji moraju biti u skladu s uvjetima i zahtjevima određenima u Pozivu i narudžbenici za nabavu koji moraju biti u skladu s uvjetima i zahtjevima određenima odabranom ponudom.</w:t>
      </w:r>
    </w:p>
    <w:p w14:paraId="57F775AE" w14:textId="77777777" w:rsidR="00BF196C" w:rsidRPr="00BF196C" w:rsidRDefault="00BF196C" w:rsidP="00BF196C">
      <w:r w:rsidRPr="00BF196C">
        <w:t>(5) Ugovor o jednostavnoj nabavi se u pravilu sklapa za složenije predmete nabave, predmete nabave veće vrijednosti, predmete nabave čija realizacija traje duže vremena, predmete nabave koji i nakon njihove realizacije i isporuke proizvode određene pravne ili ekonomske učinke (jamstveni rok, naknade štete, projektna dokumentacija po kojoj se provode postupci nabave radova i slično), predmete nabave koji su na bilo koji način povezani s autorskim i drugim srodnim pravima i drugo.</w:t>
      </w:r>
    </w:p>
    <w:p w14:paraId="4B6A84E7" w14:textId="77777777" w:rsidR="00BF196C" w:rsidRPr="00BF196C" w:rsidRDefault="00BF196C" w:rsidP="00BF196C">
      <w:r w:rsidRPr="00BF196C">
        <w:t>(6) Ugovor o jednostavnoj nabavi ili narudžbenicu potpisuje Ravnateljica ili osoba koju ona ovlasti.</w:t>
      </w:r>
    </w:p>
    <w:p w14:paraId="507972F3" w14:textId="77777777" w:rsidR="00BF196C" w:rsidRPr="00BF196C" w:rsidRDefault="00BF196C" w:rsidP="00BF196C">
      <w:r w:rsidRPr="00BF196C">
        <w:t>(7) Ugovor o jednostavnoj nabavi ili narudžbenica moraju se izvršavati u skladu s uvjetima navedenim zahtjevima iz Poziva na nabavu i odabranom ponudom.</w:t>
      </w:r>
    </w:p>
    <w:p w14:paraId="5E3BB6BB" w14:textId="77777777" w:rsidR="00BF196C" w:rsidRPr="00BF196C" w:rsidRDefault="00BF196C" w:rsidP="00BF196C">
      <w:r w:rsidRPr="00BF196C">
        <w:t>(8) Naručitelj je obvezan kontrolirati izvršavanje ugovora o jednostavnoj nabavi i izdanih narudžbenica.</w:t>
      </w:r>
    </w:p>
    <w:p w14:paraId="33DE17B3" w14:textId="77777777" w:rsidR="00BF196C" w:rsidRPr="00BF196C" w:rsidRDefault="00BF196C" w:rsidP="00BF196C">
      <w:r w:rsidRPr="00BF196C">
        <w:lastRenderedPageBreak/>
        <w:t>(9) Na odgovornost ugovornih strana za ispunjavanje obveza iz ugovora o jednostavnoj nabavi, uz odredbe ovoga Pravilnika, na odgovarajući način primjenjuju se odredbe zakona kojima se uređuju obvezni odnosi.</w:t>
      </w:r>
    </w:p>
    <w:p w14:paraId="6A3FF9DA" w14:textId="77777777" w:rsidR="00BF196C" w:rsidRPr="00BF196C" w:rsidRDefault="00BF196C" w:rsidP="009C0EBA">
      <w:pPr>
        <w:jc w:val="center"/>
      </w:pPr>
      <w:r w:rsidRPr="00BF196C">
        <w:rPr>
          <w:b/>
          <w:bCs/>
        </w:rPr>
        <w:t>Članak 35.</w:t>
      </w:r>
    </w:p>
    <w:p w14:paraId="33611981" w14:textId="77777777" w:rsidR="00BF196C" w:rsidRPr="00BF196C" w:rsidRDefault="00BF196C" w:rsidP="00BF196C">
      <w:r w:rsidRPr="00BF196C">
        <w:t>(1) Naručitelj smije izmijeniti ugovor o jednostavnoj nabavi tijekom njegova trajanja bez provođenja novog postupka jednostavne nabave uz odgovarajuću primjenu članka 315. - 320. Zakona o javnoj nabavi.</w:t>
      </w:r>
    </w:p>
    <w:p w14:paraId="2F1C46A0" w14:textId="77777777" w:rsidR="00BF196C" w:rsidRPr="00BF196C" w:rsidRDefault="00BF196C" w:rsidP="00BF196C">
      <w:r w:rsidRPr="00BF196C">
        <w:t>(2) Izmjene ugovora o jednostavnoj nabavi javni naručitelj obvezan je objaviti u registru ugovora u roku od 30 dana od dana izmjene ugovora.</w:t>
      </w:r>
    </w:p>
    <w:p w14:paraId="6ACE3D04" w14:textId="77777777" w:rsidR="00BF196C" w:rsidRPr="00BF196C" w:rsidRDefault="00BF196C" w:rsidP="00BF196C">
      <w:r w:rsidRPr="00BF196C">
        <w:t>Neovisno o pravilima izmjene ugovora iz stavka 1. ovog članka, izmjena ugovora o jednostavnoj nabavi nije dopuštena ako bi rezultirala promjenom ugovorene cijene koja bi:</w:t>
      </w:r>
    </w:p>
    <w:p w14:paraId="0507BAF1" w14:textId="77777777" w:rsidR="00BF196C" w:rsidRPr="00BF196C" w:rsidRDefault="00BF196C" w:rsidP="00BF196C">
      <w:r w:rsidRPr="00BF196C">
        <w:t xml:space="preserve"> a) za ugovor o jednostavnoj nabavi ili narudžbenicu kojoj je prethodio postupak predviđen za nabave vrijednosti jednake ili manje od 15.000,00 eura (članak 19. ovog Pravilnika), prešla vrijednost ugovora ili narudžbenice od 15.000 eura bez PDV-a.</w:t>
      </w:r>
    </w:p>
    <w:p w14:paraId="149B6607" w14:textId="77777777" w:rsidR="00BF196C" w:rsidRPr="00BF196C" w:rsidRDefault="00BF196C" w:rsidP="00BF196C">
      <w:r w:rsidRPr="00BF196C">
        <w:t xml:space="preserve"> b) za ugovor o jednostavnoj nabavi robe i usluga čija je procijenjena vrijednost nabave bila manja od 25.000,00, prešla vrijednost ugovora od 25.000,00 eura bez PDV-a, a postupak nije proveden javnom objavom u modulu jednostavne nabave EOJN RH</w:t>
      </w:r>
    </w:p>
    <w:p w14:paraId="28A5D00B" w14:textId="77777777" w:rsidR="00BF196C" w:rsidRPr="00BF196C" w:rsidRDefault="00BF196C" w:rsidP="00BF196C">
      <w:r w:rsidRPr="00BF196C">
        <w:t>c) za ugovor o jednostavnoj nabavi radova čija je procijenjena vrijednost nabave bila manja od 45.000,00, prešla vrijednost ugovora od 45.000,00 eura bez PDV-a, a postupak nije proveden javnom objavom u modulu jednostavne nabave EOJN RH</w:t>
      </w:r>
    </w:p>
    <w:p w14:paraId="19452ADA" w14:textId="6B6AF7A5" w:rsidR="00BF196C" w:rsidRDefault="00BF196C" w:rsidP="00BF196C">
      <w:r w:rsidRPr="00BF196C">
        <w:t>d) u svakom slučaju bila jednaka ili veća od praga za primjenu Zakona o javnoj nabavi, odnosno jednaka ili veća od 50.000,00 eura bez PDV-a za robe i usluge, te jednaka ili veća od 100.000,00 bez PDV-a za radove.</w:t>
      </w:r>
    </w:p>
    <w:p w14:paraId="4903CC07" w14:textId="77777777" w:rsidR="006B561D" w:rsidRPr="00BF196C" w:rsidRDefault="006B561D" w:rsidP="00BF196C"/>
    <w:p w14:paraId="0D899F2D" w14:textId="77777777" w:rsidR="00BF196C" w:rsidRPr="00BF196C" w:rsidRDefault="00BF196C" w:rsidP="009C0EBA">
      <w:pPr>
        <w:jc w:val="center"/>
      </w:pPr>
      <w:r w:rsidRPr="00BF196C">
        <w:rPr>
          <w:b/>
          <w:bCs/>
          <w:u w:val="single"/>
        </w:rPr>
        <w:t>XXI. Arhiviranje dokumentacije jednostavne nabave</w:t>
      </w:r>
    </w:p>
    <w:p w14:paraId="73AC3ABD" w14:textId="77777777" w:rsidR="00BF196C" w:rsidRPr="00BF196C" w:rsidRDefault="00BF196C" w:rsidP="009C0EBA">
      <w:pPr>
        <w:jc w:val="center"/>
      </w:pPr>
      <w:r w:rsidRPr="00BF196C">
        <w:rPr>
          <w:b/>
          <w:bCs/>
        </w:rPr>
        <w:t>Članak 36.</w:t>
      </w:r>
    </w:p>
    <w:p w14:paraId="31566A1C" w14:textId="77777777" w:rsidR="00BF196C" w:rsidRPr="00BF196C" w:rsidRDefault="00BF196C" w:rsidP="00BF196C">
      <w:r w:rsidRPr="00BF196C">
        <w:t>(1) Dokumentacija jednostavne nabave čuva se četiri godine od dana sklapanja ugovora o</w:t>
      </w:r>
    </w:p>
    <w:p w14:paraId="1EF53401" w14:textId="606DB2A3" w:rsidR="00BF196C" w:rsidRPr="00BF196C" w:rsidRDefault="00BF196C" w:rsidP="00BF196C">
      <w:r w:rsidRPr="00BF196C">
        <w:t>jednostavnoj nabavi odnosno od izdavanja narudžbenice, osim ako nije osnovnim ugovorom o financiranju drugačije propisano (npr. ugovor o sufinanciranju iz EU fondova i sl.) ili nekim drugim provedbenim propisima.</w:t>
      </w:r>
    </w:p>
    <w:p w14:paraId="3FD8C628" w14:textId="77777777" w:rsidR="00BF196C" w:rsidRPr="00BF196C" w:rsidRDefault="00BF196C" w:rsidP="009C0EBA">
      <w:pPr>
        <w:jc w:val="center"/>
      </w:pPr>
      <w:r w:rsidRPr="00BF196C">
        <w:rPr>
          <w:b/>
          <w:bCs/>
          <w:u w:val="single"/>
        </w:rPr>
        <w:t>XXII. Okvirni sporazumi</w:t>
      </w:r>
    </w:p>
    <w:p w14:paraId="7A36C46B" w14:textId="77777777" w:rsidR="00BF196C" w:rsidRPr="00BF196C" w:rsidRDefault="00BF196C" w:rsidP="009C0EBA">
      <w:pPr>
        <w:jc w:val="center"/>
      </w:pPr>
      <w:r w:rsidRPr="00BF196C">
        <w:rPr>
          <w:b/>
          <w:bCs/>
        </w:rPr>
        <w:t>Članak 37.</w:t>
      </w:r>
    </w:p>
    <w:p w14:paraId="221A3F8C" w14:textId="77777777" w:rsidR="00BF196C" w:rsidRPr="00BF196C" w:rsidRDefault="00BF196C" w:rsidP="00BF196C">
      <w:r w:rsidRPr="00BF196C">
        <w:t>(1) Naručitelj može, po prethodno provedenom postupku jednostavne nabave prema odredbama ovog Pravilnika, sklapati okvirne sporazume s jednim ili s više gospodarskih subjekata, svrha kojih je utvrditi uvjete po kojima se sklapaju ugovori ili izdaju narudžbenice tijekom određenog razdoblja posebno u pogledu cijene i, prema potrebi, predviđenih količina.</w:t>
      </w:r>
    </w:p>
    <w:p w14:paraId="6404AF4E" w14:textId="77777777" w:rsidR="00BF196C" w:rsidRPr="00BF196C" w:rsidRDefault="00BF196C" w:rsidP="00BF196C">
      <w:r w:rsidRPr="00BF196C">
        <w:t>(2) Procijenjena vrijednost nabave kod okvirnog sporazuma se temelji na maksimalnoj procijenjenoj vrijednosti bez PDV-a svih ugovora koji se predviđaju sklopiti na temelju okvirnog sporazuma tijeka njegova trajanja.</w:t>
      </w:r>
    </w:p>
    <w:p w14:paraId="22C62E30" w14:textId="77777777" w:rsidR="00BF196C" w:rsidRPr="00BF196C" w:rsidRDefault="00BF196C" w:rsidP="00BF196C">
      <w:r w:rsidRPr="00BF196C">
        <w:lastRenderedPageBreak/>
        <w:t>(3) Okvirni sporazum iz stavka 1. ovoga članka Pravilnika može se sklopiti za predmete nabave čija je procijenjena vrijednost nabave manja od iznosa iz članka 2. ovog Pravilnika.</w:t>
      </w:r>
    </w:p>
    <w:p w14:paraId="5F991381" w14:textId="28698D65" w:rsidR="00BF196C" w:rsidRPr="00BF196C" w:rsidRDefault="00BF196C" w:rsidP="00BF196C">
      <w:r w:rsidRPr="00BF196C">
        <w:t>(4) Na postupak sklapanja okvirnog sporazuma i sklapanje ugovora na temelju okvirnog sporazuma na odgovarajući način se primjenjuju odredbe iz Zakona o javnoj nabavi i to članci od 146. do 153. ZJN 2016.</w:t>
      </w:r>
    </w:p>
    <w:p w14:paraId="0E8E3434" w14:textId="77777777" w:rsidR="00BF196C" w:rsidRPr="00BF196C" w:rsidRDefault="00BF196C" w:rsidP="009C0EBA">
      <w:pPr>
        <w:jc w:val="center"/>
      </w:pPr>
      <w:r w:rsidRPr="00BF196C">
        <w:rPr>
          <w:b/>
          <w:bCs/>
          <w:u w:val="single"/>
        </w:rPr>
        <w:t>XXIII. Uvid u dokumentaciju postupka</w:t>
      </w:r>
    </w:p>
    <w:p w14:paraId="0075576E" w14:textId="77777777" w:rsidR="00BF196C" w:rsidRPr="00BF196C" w:rsidRDefault="00BF196C" w:rsidP="009C0EBA">
      <w:pPr>
        <w:jc w:val="center"/>
      </w:pPr>
      <w:r w:rsidRPr="00BF196C">
        <w:rPr>
          <w:b/>
          <w:bCs/>
        </w:rPr>
        <w:t>Članak 38.</w:t>
      </w:r>
    </w:p>
    <w:p w14:paraId="30A7D4B4" w14:textId="77777777" w:rsidR="00BF196C" w:rsidRPr="00BF196C" w:rsidRDefault="00BF196C" w:rsidP="00BF196C">
      <w:r w:rsidRPr="00BF196C">
        <w:t>(1) Nakon dostave odluke o odabiru ili poništenju, na zahtjev ponuditelja zaprimljen najkasnije dan prije isteka roka za prigovor, naručitelj je obvezan najkasnije idući radni dan do 16:00 sati omogućiti uvid u cjelokupnu dokumentaciju dotičnog postupka putem EOJN HR, uključujući zapisnike, dostavljene ponude, osim u one dokumente koji su označeni tajnima te one dokumente koji sadrže podatke o mrežnim i informacijskim sustavima kojima se naručitelj služi u svom poslovanju ili u pružanju svojih usluga, informacije o mjerama za zaštitu i sprječavanje incidenata, sve sukladno propisima o kibernetičkoj sigurnosti, kao ni u one dijelove ponuda koji sadrže podatke čije bi otkrivanje moglo predstavljati prijetnju sa stajališta kibernetičke sigurnosti.</w:t>
      </w:r>
    </w:p>
    <w:p w14:paraId="3197CAA5" w14:textId="77777777" w:rsidR="00BF196C" w:rsidRPr="00BF196C" w:rsidRDefault="00BF196C" w:rsidP="00BF196C">
      <w:r w:rsidRPr="00BF196C">
        <w:t>(1) Na zahtjev ponuditelja za uvid iz stavka 1. ovoga članka koji se ostvaruje u prostorijama Naručitelja, zaprimljen najkasnije dan prije isteka roka na prigovor, javni naručitelj obvezan je isti uvid omogućiti najkasnije idući radni dan do 16:00 sati.</w:t>
      </w:r>
    </w:p>
    <w:p w14:paraId="2745E556" w14:textId="77777777" w:rsidR="00BF196C" w:rsidRPr="00BF196C" w:rsidRDefault="00BF196C" w:rsidP="00BF196C">
      <w:pPr>
        <w:rPr>
          <w:b/>
          <w:bCs/>
          <w:u w:val="single"/>
        </w:rPr>
      </w:pPr>
    </w:p>
    <w:p w14:paraId="3F7BD7B7" w14:textId="77777777" w:rsidR="00BF196C" w:rsidRPr="00BF196C" w:rsidRDefault="00BF196C" w:rsidP="009C0EBA">
      <w:pPr>
        <w:jc w:val="center"/>
      </w:pPr>
      <w:r w:rsidRPr="00BF196C">
        <w:rPr>
          <w:b/>
          <w:bCs/>
          <w:u w:val="single"/>
        </w:rPr>
        <w:t>XXIV. Pravna zaštita</w:t>
      </w:r>
    </w:p>
    <w:p w14:paraId="0D0F63E8" w14:textId="77777777" w:rsidR="00BF196C" w:rsidRPr="00BF196C" w:rsidRDefault="00BF196C" w:rsidP="009C0EBA">
      <w:pPr>
        <w:jc w:val="center"/>
      </w:pPr>
      <w:r w:rsidRPr="00BF196C">
        <w:rPr>
          <w:b/>
          <w:bCs/>
        </w:rPr>
        <w:t>Članak 39.</w:t>
      </w:r>
    </w:p>
    <w:p w14:paraId="227883F7" w14:textId="77777777" w:rsidR="00BF196C" w:rsidRPr="00BF196C" w:rsidRDefault="00BF196C" w:rsidP="00BF196C">
      <w:r w:rsidRPr="00BF196C">
        <w:t>(1) Ponuditelju, koji je sudjelovao u postupku jednostavne nabave čija je procijenjena vrijednost nabave veća od 15.000,00 eura, dopušteno je podnijeti prigovor u pisanom obliku ugovoreno naručitelju:</w:t>
      </w:r>
    </w:p>
    <w:p w14:paraId="046B558E" w14:textId="77777777" w:rsidR="00BF196C" w:rsidRPr="00BF196C" w:rsidRDefault="00BF196C" w:rsidP="00BF196C">
      <w:r w:rsidRPr="00BF196C">
        <w:t>a) na Dokumentaciju o nabavi ili izmjenu dokumentacije o nabavi koja je u modulu jednostavna nabava u EOJN RH dostavljena gospodarskom subjektu ili je javno objavljena i</w:t>
      </w:r>
    </w:p>
    <w:p w14:paraId="24BDCC41" w14:textId="77777777" w:rsidR="00BF196C" w:rsidRPr="00BF196C" w:rsidRDefault="00BF196C" w:rsidP="00BF196C">
      <w:r w:rsidRPr="00BF196C">
        <w:t>b) na odluku o odabiru ili odluku o poništenju</w:t>
      </w:r>
    </w:p>
    <w:p w14:paraId="20519EC6" w14:textId="77777777" w:rsidR="00BF196C" w:rsidRPr="00BF196C" w:rsidRDefault="00BF196C" w:rsidP="00BF196C">
      <w:r w:rsidRPr="00BF196C">
        <w:t>(2) Pravo na prigovor ima gospodarski subjekt koji, radi zaštite svojih pravnih interesa, smatra da mu je povrijeđeno pravo.</w:t>
      </w:r>
    </w:p>
    <w:p w14:paraId="7644DE81" w14:textId="77777777" w:rsidR="00BF196C" w:rsidRPr="00BF196C" w:rsidRDefault="00BF196C" w:rsidP="00BF196C">
      <w:r w:rsidRPr="00BF196C">
        <w:t>(3) Prigovor se u slučajevima iz stavka 1. točke a) i b) izjavljuje u roku od 5 dana primitka odluke o odabiru ili poništenju.</w:t>
      </w:r>
    </w:p>
    <w:p w14:paraId="4B18ED21" w14:textId="77777777" w:rsidR="00BF196C" w:rsidRPr="00BF196C" w:rsidRDefault="00BF196C" w:rsidP="00BF196C">
      <w:r w:rsidRPr="00BF196C">
        <w:t xml:space="preserve">(4) Gospodarski subjekt ima pravo podnijeti prigovor na sadržaj dokumentacije o nabavi ili sadržaj ispravka dokumentacije o nabavi samo ukoliko je najkasnije tijekom petog dana od dana dostave ili javne objave dokumentacije o nabavi ili izmjene dokumentacije o nabavi upozorio naručitelja na konkretnu nezakonitost putem EOJN RH i ukoliko naručitelj predmetnu nezakonitost nije ispravio. U slučaju žurne situacije propisno opravdane od strane naručitelja rok u kojemu je gospodarski subjekt obvezan upozoriti naručitelja na konkretnu nezakonitost je najkasnije tijekom 3. dana od dana dostave ili javne objave dokumentacije o nabavi ili izmjene dokumentacije o nabavi. </w:t>
      </w:r>
    </w:p>
    <w:p w14:paraId="164DE4FB" w14:textId="77777777" w:rsidR="00BF196C" w:rsidRPr="00BF196C" w:rsidRDefault="00BF196C" w:rsidP="00BF196C">
      <w:r w:rsidRPr="00BF196C">
        <w:t>(5) Odredbe o prigovoru se navode u Dokumentaciji o nabavi.</w:t>
      </w:r>
    </w:p>
    <w:p w14:paraId="15A68F1C" w14:textId="77777777" w:rsidR="00BF196C" w:rsidRPr="00BF196C" w:rsidRDefault="00BF196C" w:rsidP="009C0EBA">
      <w:pPr>
        <w:jc w:val="center"/>
      </w:pPr>
      <w:r w:rsidRPr="00BF196C">
        <w:rPr>
          <w:b/>
          <w:bCs/>
        </w:rPr>
        <w:lastRenderedPageBreak/>
        <w:t>Članak 40.</w:t>
      </w:r>
    </w:p>
    <w:p w14:paraId="31CCF426" w14:textId="77777777" w:rsidR="00BF196C" w:rsidRPr="00BF196C" w:rsidRDefault="00BF196C" w:rsidP="00BF196C">
      <w:r w:rsidRPr="00BF196C">
        <w:t>(1) Prigovor se dostavlja naručitelju elektroničkim sredstvima komunikacije putem EOJN RH. Ukoliko u konkretnom postupku jednostavne nabave dostava prigovora putem EOJN RH nije omogućena, prigovor se dostavlja putem elektroničkim sredstvima komunikacije putem e- maila navedenog u Dokumentaciji o nabavi.</w:t>
      </w:r>
    </w:p>
    <w:p w14:paraId="1EBF1A84" w14:textId="77777777" w:rsidR="00BF196C" w:rsidRPr="00BF196C" w:rsidRDefault="00BF196C" w:rsidP="00BF196C">
      <w:r w:rsidRPr="00BF196C">
        <w:t>(2) Prigovor koji nije dostavljen sukladno stavku 1. ovoga članka odbacit će se.</w:t>
      </w:r>
    </w:p>
    <w:p w14:paraId="24690316" w14:textId="77777777" w:rsidR="00BF196C" w:rsidRPr="00BF196C" w:rsidRDefault="00BF196C" w:rsidP="009C0EBA">
      <w:pPr>
        <w:jc w:val="center"/>
      </w:pPr>
      <w:r w:rsidRPr="00BF196C">
        <w:rPr>
          <w:b/>
          <w:bCs/>
        </w:rPr>
        <w:t>Članak 41.</w:t>
      </w:r>
    </w:p>
    <w:p w14:paraId="6BA82141" w14:textId="77777777" w:rsidR="00BF196C" w:rsidRPr="00BF196C" w:rsidRDefault="00BF196C" w:rsidP="00BF196C">
      <w:r w:rsidRPr="00BF196C">
        <w:t>(1) Podnositelj prigovora može odustati od prigovora sve do dostave odluke o prigovoru.</w:t>
      </w:r>
    </w:p>
    <w:p w14:paraId="2C10B8A5" w14:textId="77777777" w:rsidR="00BF196C" w:rsidRPr="00BF196C" w:rsidRDefault="00BF196C" w:rsidP="00BF196C">
      <w:r w:rsidRPr="00BF196C">
        <w:t>(2) Odustanak od prigovora ne može se opozvati.</w:t>
      </w:r>
    </w:p>
    <w:p w14:paraId="18885980" w14:textId="77777777" w:rsidR="00BF196C" w:rsidRPr="00BF196C" w:rsidRDefault="00BF196C" w:rsidP="00BF196C">
      <w:r w:rsidRPr="00BF196C">
        <w:t>(3) Ako podnositelj prigovora odustane od prigovora, odgovorna osoba naručitelja će obustaviti postupak po prigovoru.</w:t>
      </w:r>
    </w:p>
    <w:p w14:paraId="41DE48E2" w14:textId="77777777" w:rsidR="00BF196C" w:rsidRPr="00BF196C" w:rsidRDefault="00BF196C" w:rsidP="009C0EBA">
      <w:pPr>
        <w:jc w:val="center"/>
      </w:pPr>
      <w:r w:rsidRPr="00BF196C">
        <w:rPr>
          <w:b/>
          <w:bCs/>
        </w:rPr>
        <w:t>Članak 42.</w:t>
      </w:r>
    </w:p>
    <w:p w14:paraId="079EE796" w14:textId="77777777" w:rsidR="00BF196C" w:rsidRPr="00BF196C" w:rsidRDefault="00BF196C" w:rsidP="00BF196C">
      <w:r w:rsidRPr="00BF196C">
        <w:t>(1) Odgovorna osoba naručitelja odlučuje o prigovoru u roku od 8 (osam) dana od dana podnošenja prigovora. Odgovorna osoba naručitelja, u postupku po prigovoru, može:</w:t>
      </w:r>
    </w:p>
    <w:p w14:paraId="76272507" w14:textId="77777777" w:rsidR="00BF196C" w:rsidRPr="00BF196C" w:rsidRDefault="00BF196C" w:rsidP="00BF196C">
      <w:r w:rsidRPr="00BF196C">
        <w:t>a) obustaviti postupak odlučivanja o prigovor</w:t>
      </w:r>
    </w:p>
    <w:p w14:paraId="56C47EF1" w14:textId="77777777" w:rsidR="00BF196C" w:rsidRPr="00BF196C" w:rsidRDefault="00BF196C" w:rsidP="00BF196C">
      <w:r w:rsidRPr="00BF196C">
        <w:t>b) odbiti prigovor</w:t>
      </w:r>
    </w:p>
    <w:p w14:paraId="4B46D810" w14:textId="77777777" w:rsidR="00BF196C" w:rsidRPr="00BF196C" w:rsidRDefault="00BF196C" w:rsidP="00BF196C">
      <w:r w:rsidRPr="00BF196C">
        <w:t>c) usvojiti prigovor.</w:t>
      </w:r>
    </w:p>
    <w:p w14:paraId="77DBC8F5" w14:textId="77777777" w:rsidR="00BF196C" w:rsidRPr="00BF196C" w:rsidRDefault="00BF196C" w:rsidP="00BF196C">
      <w:r w:rsidRPr="00BF196C">
        <w:t>(2) Ukoliko odgovorna osoba naručitelja usvoji prigovor, predmet se vraća na ponovno postupanje povjerenstvu za jednostavnu nabavu, pri čemu je povjerenstvo obvezno postupiti u skladu s usvojenim prigovorom.</w:t>
      </w:r>
    </w:p>
    <w:p w14:paraId="45B95577" w14:textId="77777777" w:rsidR="00BF196C" w:rsidRPr="00BF196C" w:rsidRDefault="00BF196C" w:rsidP="00BF196C">
      <w:r w:rsidRPr="00BF196C">
        <w:t>(3) Odluka o prigovoru mora biti obrazložena.</w:t>
      </w:r>
    </w:p>
    <w:p w14:paraId="721096CF" w14:textId="77777777" w:rsidR="00BF196C" w:rsidRPr="00BF196C" w:rsidRDefault="00BF196C" w:rsidP="00BF196C">
      <w:r w:rsidRPr="00BF196C">
        <w:t>(4) Odluka o prigovoru dostavlja se objavom u EOJN-u.</w:t>
      </w:r>
    </w:p>
    <w:p w14:paraId="01768893" w14:textId="77777777" w:rsidR="00BF196C" w:rsidRPr="00BF196C" w:rsidRDefault="00BF196C" w:rsidP="00BF196C">
      <w:r w:rsidRPr="00BF196C">
        <w:t>(5) Protiv odluke o prigovoru gospodarski subjekt može pokrenuti upravni spor (samo ukoliko je naručitelj javno pravno tijelo, odnosno tijelo s javnim ovlastima).</w:t>
      </w:r>
    </w:p>
    <w:p w14:paraId="3B622F2B" w14:textId="77777777" w:rsidR="00BF196C" w:rsidRPr="00BF196C" w:rsidRDefault="00BF196C" w:rsidP="00BF196C"/>
    <w:p w14:paraId="40B84E34" w14:textId="77777777" w:rsidR="00BF196C" w:rsidRPr="00BF196C" w:rsidRDefault="00BF196C" w:rsidP="009C0EBA">
      <w:pPr>
        <w:jc w:val="center"/>
      </w:pPr>
      <w:r w:rsidRPr="00BF196C">
        <w:rPr>
          <w:b/>
          <w:bCs/>
          <w:u w:val="single"/>
        </w:rPr>
        <w:t>XXV. Registar ugovora, okvirnih sporazuma i izdanih narudžbenica</w:t>
      </w:r>
    </w:p>
    <w:p w14:paraId="799CEE10" w14:textId="77777777" w:rsidR="00BF196C" w:rsidRPr="00BF196C" w:rsidRDefault="00BF196C" w:rsidP="009C0EBA">
      <w:pPr>
        <w:jc w:val="center"/>
      </w:pPr>
      <w:r w:rsidRPr="00BF196C">
        <w:rPr>
          <w:b/>
          <w:bCs/>
        </w:rPr>
        <w:t>Članak 43.</w:t>
      </w:r>
    </w:p>
    <w:p w14:paraId="1465DF77" w14:textId="77777777" w:rsidR="00BF196C" w:rsidRPr="00BF196C" w:rsidRDefault="00BF196C" w:rsidP="00BF196C">
      <w:r w:rsidRPr="00BF196C">
        <w:t>(1) U registru ugovora o javnoj nabavi Naručitelja (u daljnjem tekstu: Registar ugovora) evidentiraju se svi predmeti nabave čija je procijenjena vrijednost nabave jednaka ili veća od 5.000,00 eura, a koji su navedeni u Planu nabave Naručitelja.</w:t>
      </w:r>
    </w:p>
    <w:p w14:paraId="233A9141" w14:textId="77777777" w:rsidR="00BF196C" w:rsidRPr="00BF196C" w:rsidRDefault="00BF196C" w:rsidP="00BF196C">
      <w:r w:rsidRPr="00BF196C">
        <w:t>(2) Odjel zajedničkih poslova objavljuje registar ugovora i redovito ga ažurira.</w:t>
      </w:r>
    </w:p>
    <w:p w14:paraId="18E326DC" w14:textId="77777777" w:rsidR="00BF196C" w:rsidRPr="00BF196C" w:rsidRDefault="00BF196C" w:rsidP="00BF196C">
      <w:r w:rsidRPr="00BF196C">
        <w:t>(3) Registar ugovora i sve promjene Naručitelj je obvezan objaviti u EOJN RH.</w:t>
      </w:r>
    </w:p>
    <w:p w14:paraId="5D567AE5" w14:textId="77777777" w:rsidR="00BF196C" w:rsidRPr="00BF196C" w:rsidRDefault="00BF196C" w:rsidP="00BF196C">
      <w:r w:rsidRPr="00BF196C">
        <w:t>(4) U slučaju jednostavne nabave, ako Naručitelj predmet nabave nabavlja putem narudžbenica, u Registar ugovora unosi se ukupni iznos za taj predmet nabave, neovisno o broju narudžbenica izdanih tijekom godine.</w:t>
      </w:r>
    </w:p>
    <w:p w14:paraId="59B58D24" w14:textId="77777777" w:rsidR="00BF196C" w:rsidRPr="00BF196C" w:rsidRDefault="00BF196C" w:rsidP="00BF196C">
      <w:r w:rsidRPr="00BF196C">
        <w:lastRenderedPageBreak/>
        <w:t xml:space="preserve">(5) </w:t>
      </w:r>
      <w:bookmarkStart w:id="1" w:name="_Hlk233711179"/>
      <w:r w:rsidRPr="00BF196C">
        <w:t>Ako su za predmet jednostavne nabave, narudžbenice izdavane za više gospodarskih subjekata, u Registar ugovora unosi se ukupni iznos za taj predmet nabave za svakog pojedinog gospodarskog subjekta, neovisno o broju narudžbenica izdanih tijekom godine jednom gospodarskom subjektu</w:t>
      </w:r>
      <w:bookmarkEnd w:id="1"/>
      <w:r w:rsidRPr="00BF196C">
        <w:t>.</w:t>
      </w:r>
    </w:p>
    <w:p w14:paraId="24F471C6" w14:textId="77777777" w:rsidR="00BF196C" w:rsidRPr="00BF196C" w:rsidRDefault="00BF196C" w:rsidP="00BF196C">
      <w:r w:rsidRPr="00BF196C">
        <w:t>(6) Naručitelj je obvezan ažurirati Registar ugovora prema potrebi, a najmanje jedanput u šest mjeseci.</w:t>
      </w:r>
    </w:p>
    <w:p w14:paraId="50BD8EA6" w14:textId="77777777" w:rsidR="00BF196C" w:rsidRPr="00BF196C" w:rsidRDefault="00BF196C" w:rsidP="00BF196C"/>
    <w:p w14:paraId="1316485B" w14:textId="77777777" w:rsidR="00BF196C" w:rsidRPr="00BF196C" w:rsidRDefault="00BF196C" w:rsidP="009C0EBA">
      <w:pPr>
        <w:jc w:val="center"/>
      </w:pPr>
      <w:r w:rsidRPr="00BF196C">
        <w:rPr>
          <w:b/>
          <w:bCs/>
          <w:u w:val="single"/>
        </w:rPr>
        <w:t>XXVI. Završne odredbe</w:t>
      </w:r>
    </w:p>
    <w:p w14:paraId="58E27A90" w14:textId="77777777" w:rsidR="00BF196C" w:rsidRPr="00BF196C" w:rsidRDefault="00BF196C" w:rsidP="009C0EBA">
      <w:pPr>
        <w:jc w:val="center"/>
      </w:pPr>
      <w:r w:rsidRPr="00BF196C">
        <w:rPr>
          <w:b/>
          <w:bCs/>
        </w:rPr>
        <w:t>Članak 44.</w:t>
      </w:r>
    </w:p>
    <w:p w14:paraId="0384C64D" w14:textId="0179099C" w:rsidR="00BF196C" w:rsidRPr="00BF196C" w:rsidRDefault="00BF196C" w:rsidP="00BF196C">
      <w:r w:rsidRPr="00BF196C">
        <w:t xml:space="preserve">(1) Ovaj Pravilnik stupa na snagu dana nakon objave na oglasnoj ploči Naručitelja, a početkom primjene ovog Pravilnika prestaje važiti </w:t>
      </w:r>
      <w:r w:rsidR="009C0EBA">
        <w:t>O</w:t>
      </w:r>
      <w:r w:rsidR="009C0EBA" w:rsidRPr="009C0EBA">
        <w:t>dluk</w:t>
      </w:r>
      <w:r w:rsidR="009C0EBA">
        <w:t>a</w:t>
      </w:r>
      <w:r w:rsidR="009C0EBA" w:rsidRPr="009C0EBA">
        <w:t xml:space="preserve"> o provedbi postupaka jednostavne nabave </w:t>
      </w:r>
      <w:r w:rsidRPr="00BF196C">
        <w:t>od 1</w:t>
      </w:r>
      <w:r w:rsidR="009C0EBA">
        <w:t>5</w:t>
      </w:r>
      <w:r w:rsidRPr="00BF196C">
        <w:t xml:space="preserve">. </w:t>
      </w:r>
      <w:r w:rsidR="009C0EBA">
        <w:t>veljače</w:t>
      </w:r>
      <w:r w:rsidRPr="00BF196C">
        <w:t xml:space="preserve"> 202</w:t>
      </w:r>
      <w:r w:rsidR="009C0EBA">
        <w:t>3</w:t>
      </w:r>
      <w:r w:rsidRPr="00BF196C">
        <w:t>.</w:t>
      </w:r>
      <w:r w:rsidR="009C0EBA">
        <w:t xml:space="preserve"> (Urbroj: LM 26/2023.)</w:t>
      </w:r>
    </w:p>
    <w:p w14:paraId="17B81F3D" w14:textId="77777777" w:rsidR="00BF196C" w:rsidRPr="00BF196C" w:rsidRDefault="00BF196C" w:rsidP="00BF196C">
      <w:r w:rsidRPr="00BF196C">
        <w:t>(2) Nakon stupanja na snagu Pravilnik će se objaviti na web stranici Naručitelja.</w:t>
      </w:r>
    </w:p>
    <w:p w14:paraId="0D932188" w14:textId="77777777" w:rsidR="00BF196C" w:rsidRPr="00BF196C" w:rsidRDefault="00BF196C" w:rsidP="009C0EBA">
      <w:pPr>
        <w:jc w:val="right"/>
      </w:pPr>
      <w:r w:rsidRPr="00BF196C">
        <w:rPr>
          <w:b/>
          <w:bCs/>
        </w:rPr>
        <w:t>Predsjednik Upravnog vijeća:</w:t>
      </w:r>
    </w:p>
    <w:p w14:paraId="607A24FD" w14:textId="3BD7B6A4" w:rsidR="00BF196C" w:rsidRPr="00BF196C" w:rsidRDefault="006B561D" w:rsidP="009C0EBA">
      <w:pPr>
        <w:jc w:val="right"/>
      </w:pPr>
      <w:r>
        <w:t>Dalibor Cvitković</w:t>
      </w:r>
    </w:p>
    <w:p w14:paraId="0158A245" w14:textId="77777777" w:rsidR="00BA6806" w:rsidRDefault="00BA6806" w:rsidP="009C0EBA"/>
    <w:p w14:paraId="38840D4F" w14:textId="77777777" w:rsidR="00BA6806" w:rsidRDefault="00BA6806" w:rsidP="009C0EBA"/>
    <w:p w14:paraId="2E91B885" w14:textId="77777777" w:rsidR="00BA6806" w:rsidRDefault="00BA6806" w:rsidP="009C0EBA"/>
    <w:p w14:paraId="48E9DBCC" w14:textId="3CFF70A8" w:rsidR="00BF196C" w:rsidRPr="00BF196C" w:rsidRDefault="009C0EBA" w:rsidP="009C0EBA">
      <w:r>
        <w:t>Ur</w:t>
      </w:r>
      <w:r w:rsidR="00BF196C" w:rsidRPr="00BF196C">
        <w:t xml:space="preserve">broj: </w:t>
      </w:r>
      <w:r>
        <w:t>137</w:t>
      </w:r>
      <w:r w:rsidR="00BF196C" w:rsidRPr="00BF196C">
        <w:t>/</w:t>
      </w:r>
      <w:r>
        <w:t>2026.</w:t>
      </w:r>
    </w:p>
    <w:p w14:paraId="4EA1EB70" w14:textId="788E05DB" w:rsidR="00BF196C" w:rsidRPr="00BF196C" w:rsidRDefault="009C0EBA" w:rsidP="009C0EBA">
      <w:r>
        <w:t>Mali Lošinj</w:t>
      </w:r>
      <w:r w:rsidR="00BF196C" w:rsidRPr="00BF196C">
        <w:t xml:space="preserve">, </w:t>
      </w:r>
      <w:r w:rsidR="00A5550A">
        <w:t>9</w:t>
      </w:r>
      <w:r w:rsidRPr="009C0EBA">
        <w:t>.</w:t>
      </w:r>
      <w:r w:rsidR="007B1367">
        <w:t xml:space="preserve"> </w:t>
      </w:r>
      <w:r w:rsidRPr="009C0EBA">
        <w:t>rujna</w:t>
      </w:r>
      <w:r w:rsidR="00BF196C" w:rsidRPr="00BF196C">
        <w:t xml:space="preserve"> 2026.</w:t>
      </w:r>
    </w:p>
    <w:p w14:paraId="34D208B8" w14:textId="1C038E76" w:rsidR="00BF196C" w:rsidRPr="00BF196C" w:rsidRDefault="00BF196C" w:rsidP="00BF196C">
      <w:r w:rsidRPr="00BF196C">
        <w:t xml:space="preserve">Ovaj Pravilnik donesen je </w:t>
      </w:r>
      <w:r w:rsidR="00A5550A">
        <w:t>9. rujna</w:t>
      </w:r>
      <w:r w:rsidRPr="00BF196C">
        <w:t xml:space="preserve"> 2026</w:t>
      </w:r>
      <w:r w:rsidR="009C0EBA">
        <w:t>. te stupa na snagu danom donošenja</w:t>
      </w:r>
      <w:r w:rsidRPr="00BF196C">
        <w:t>, a objavljen na oglasnoj ploči Muzeja</w:t>
      </w:r>
      <w:r w:rsidR="009C0EBA">
        <w:t>.</w:t>
      </w:r>
    </w:p>
    <w:p w14:paraId="5A0EA920" w14:textId="57336A11" w:rsidR="00286EDA" w:rsidRPr="00EE52F5" w:rsidRDefault="00286EDA" w:rsidP="00BF196C"/>
    <w:sectPr w:rsidR="00286EDA" w:rsidRPr="00EE52F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B2DEF" w14:textId="77777777" w:rsidR="00073A2A" w:rsidRDefault="00073A2A" w:rsidP="00270DE2">
      <w:pPr>
        <w:spacing w:after="0" w:line="240" w:lineRule="auto"/>
      </w:pPr>
      <w:r>
        <w:separator/>
      </w:r>
    </w:p>
  </w:endnote>
  <w:endnote w:type="continuationSeparator" w:id="0">
    <w:p w14:paraId="6EF87A2B" w14:textId="77777777" w:rsidR="00073A2A" w:rsidRDefault="00073A2A" w:rsidP="00270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A1E7A" w14:textId="77777777" w:rsidR="00073A2A" w:rsidRDefault="00073A2A" w:rsidP="00270DE2">
      <w:pPr>
        <w:spacing w:after="0" w:line="240" w:lineRule="auto"/>
      </w:pPr>
      <w:r>
        <w:separator/>
      </w:r>
    </w:p>
  </w:footnote>
  <w:footnote w:type="continuationSeparator" w:id="0">
    <w:p w14:paraId="303D709E" w14:textId="77777777" w:rsidR="00073A2A" w:rsidRDefault="00073A2A" w:rsidP="00270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7E64"/>
    <w:multiLevelType w:val="multilevel"/>
    <w:tmpl w:val="16FC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391CF1"/>
    <w:multiLevelType w:val="hybridMultilevel"/>
    <w:tmpl w:val="1428AD4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2A712E1"/>
    <w:multiLevelType w:val="hybridMultilevel"/>
    <w:tmpl w:val="CBA06AEA"/>
    <w:lvl w:ilvl="0" w:tplc="F9FC05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4B60418"/>
    <w:multiLevelType w:val="multilevel"/>
    <w:tmpl w:val="77626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8E17DC"/>
    <w:multiLevelType w:val="multilevel"/>
    <w:tmpl w:val="12F6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C742A9"/>
    <w:multiLevelType w:val="hybridMultilevel"/>
    <w:tmpl w:val="82A214EA"/>
    <w:lvl w:ilvl="0" w:tplc="1DF0E57C">
      <w:start w:val="1"/>
      <w:numFmt w:val="bullet"/>
      <w:lvlText w:val="–"/>
      <w:lvlJc w:val="left"/>
      <w:pPr>
        <w:ind w:left="927" w:hanging="360"/>
      </w:pPr>
      <w:rPr>
        <w:rFonts w:ascii="Arial" w:eastAsia="Arial"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618953539">
    <w:abstractNumId w:val="1"/>
  </w:num>
  <w:num w:numId="2" w16cid:durableId="1459101434">
    <w:abstractNumId w:val="0"/>
  </w:num>
  <w:num w:numId="3" w16cid:durableId="1710107637">
    <w:abstractNumId w:val="3"/>
  </w:num>
  <w:num w:numId="4" w16cid:durableId="126558597">
    <w:abstractNumId w:val="4"/>
  </w:num>
  <w:num w:numId="5" w16cid:durableId="476724325">
    <w:abstractNumId w:val="5"/>
  </w:num>
  <w:num w:numId="6" w16cid:durableId="240334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673"/>
    <w:rsid w:val="000055B0"/>
    <w:rsid w:val="00073A2A"/>
    <w:rsid w:val="000B5B06"/>
    <w:rsid w:val="000C469C"/>
    <w:rsid w:val="000F1CD1"/>
    <w:rsid w:val="00120EB7"/>
    <w:rsid w:val="00185597"/>
    <w:rsid w:val="00270DE2"/>
    <w:rsid w:val="00286EDA"/>
    <w:rsid w:val="0035138E"/>
    <w:rsid w:val="004A1633"/>
    <w:rsid w:val="00504BFF"/>
    <w:rsid w:val="00520AE3"/>
    <w:rsid w:val="0052150F"/>
    <w:rsid w:val="005B7CD8"/>
    <w:rsid w:val="005E516C"/>
    <w:rsid w:val="0060423B"/>
    <w:rsid w:val="0064426A"/>
    <w:rsid w:val="00662F1C"/>
    <w:rsid w:val="006B561D"/>
    <w:rsid w:val="0073298B"/>
    <w:rsid w:val="00763A97"/>
    <w:rsid w:val="007B1367"/>
    <w:rsid w:val="00927A3E"/>
    <w:rsid w:val="009C0EBA"/>
    <w:rsid w:val="00A5550A"/>
    <w:rsid w:val="00AC759F"/>
    <w:rsid w:val="00B17673"/>
    <w:rsid w:val="00B23218"/>
    <w:rsid w:val="00B55761"/>
    <w:rsid w:val="00BA6806"/>
    <w:rsid w:val="00BF196C"/>
    <w:rsid w:val="00C37F40"/>
    <w:rsid w:val="00C4453A"/>
    <w:rsid w:val="00C47BE6"/>
    <w:rsid w:val="00C66F0D"/>
    <w:rsid w:val="00C94019"/>
    <w:rsid w:val="00C94CA4"/>
    <w:rsid w:val="00CD320C"/>
    <w:rsid w:val="00E0453E"/>
    <w:rsid w:val="00E541EB"/>
    <w:rsid w:val="00EE52F5"/>
    <w:rsid w:val="00EE5B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0283"/>
  <w15:chartTrackingRefBased/>
  <w15:docId w15:val="{41D37B7A-2632-43B4-82D1-4676D8107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6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76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76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76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76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7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6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76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76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76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76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7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673"/>
    <w:rPr>
      <w:rFonts w:eastAsiaTheme="majorEastAsia" w:cstheme="majorBidi"/>
      <w:color w:val="272727" w:themeColor="text1" w:themeTint="D8"/>
    </w:rPr>
  </w:style>
  <w:style w:type="paragraph" w:styleId="Title">
    <w:name w:val="Title"/>
    <w:basedOn w:val="Normal"/>
    <w:next w:val="Normal"/>
    <w:link w:val="TitleChar"/>
    <w:uiPriority w:val="10"/>
    <w:qFormat/>
    <w:rsid w:val="00B17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673"/>
    <w:pPr>
      <w:spacing w:before="160"/>
      <w:jc w:val="center"/>
    </w:pPr>
    <w:rPr>
      <w:i/>
      <w:iCs/>
      <w:color w:val="404040" w:themeColor="text1" w:themeTint="BF"/>
    </w:rPr>
  </w:style>
  <w:style w:type="character" w:customStyle="1" w:styleId="QuoteChar">
    <w:name w:val="Quote Char"/>
    <w:basedOn w:val="DefaultParagraphFont"/>
    <w:link w:val="Quote"/>
    <w:uiPriority w:val="29"/>
    <w:rsid w:val="00B17673"/>
    <w:rPr>
      <w:i/>
      <w:iCs/>
      <w:color w:val="404040" w:themeColor="text1" w:themeTint="BF"/>
    </w:rPr>
  </w:style>
  <w:style w:type="paragraph" w:styleId="ListParagraph">
    <w:name w:val="List Paragraph"/>
    <w:basedOn w:val="Normal"/>
    <w:uiPriority w:val="34"/>
    <w:qFormat/>
    <w:rsid w:val="00B17673"/>
    <w:pPr>
      <w:ind w:left="720"/>
      <w:contextualSpacing/>
    </w:pPr>
  </w:style>
  <w:style w:type="character" w:styleId="IntenseEmphasis">
    <w:name w:val="Intense Emphasis"/>
    <w:basedOn w:val="DefaultParagraphFont"/>
    <w:uiPriority w:val="21"/>
    <w:qFormat/>
    <w:rsid w:val="00B17673"/>
    <w:rPr>
      <w:i/>
      <w:iCs/>
      <w:color w:val="2F5496" w:themeColor="accent1" w:themeShade="BF"/>
    </w:rPr>
  </w:style>
  <w:style w:type="paragraph" w:styleId="IntenseQuote">
    <w:name w:val="Intense Quote"/>
    <w:basedOn w:val="Normal"/>
    <w:next w:val="Normal"/>
    <w:link w:val="IntenseQuoteChar"/>
    <w:uiPriority w:val="30"/>
    <w:qFormat/>
    <w:rsid w:val="00B176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7673"/>
    <w:rPr>
      <w:i/>
      <w:iCs/>
      <w:color w:val="2F5496" w:themeColor="accent1" w:themeShade="BF"/>
    </w:rPr>
  </w:style>
  <w:style w:type="character" w:styleId="IntenseReference">
    <w:name w:val="Intense Reference"/>
    <w:basedOn w:val="DefaultParagraphFont"/>
    <w:uiPriority w:val="32"/>
    <w:qFormat/>
    <w:rsid w:val="00B17673"/>
    <w:rPr>
      <w:b/>
      <w:bCs/>
      <w:smallCaps/>
      <w:color w:val="2F5496" w:themeColor="accent1" w:themeShade="BF"/>
      <w:spacing w:val="5"/>
    </w:rPr>
  </w:style>
  <w:style w:type="paragraph" w:styleId="Header">
    <w:name w:val="header"/>
    <w:basedOn w:val="Normal"/>
    <w:link w:val="HeaderChar"/>
    <w:uiPriority w:val="99"/>
    <w:unhideWhenUsed/>
    <w:rsid w:val="00270DE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70DE2"/>
  </w:style>
  <w:style w:type="paragraph" w:styleId="Footer">
    <w:name w:val="footer"/>
    <w:basedOn w:val="Normal"/>
    <w:link w:val="FooterChar"/>
    <w:uiPriority w:val="99"/>
    <w:unhideWhenUsed/>
    <w:rsid w:val="00270DE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70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19</Pages>
  <Words>7068</Words>
  <Characters>40292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Zrinka Ettinger</dc:creator>
  <cp:keywords/>
  <dc:description/>
  <cp:lastModifiedBy>Zrinka Ettinger</cp:lastModifiedBy>
  <cp:revision>29</cp:revision>
  <dcterms:created xsi:type="dcterms:W3CDTF">2026-09-07T10:59:00Z</dcterms:created>
  <dcterms:modified xsi:type="dcterms:W3CDTF">2026-09-11T08:26:00Z</dcterms:modified>
</cp:coreProperties>
</file>